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Vrijwilligersinstructie koster</w:t>
      </w:r>
    </w:p>
    <w:p w:rsidR="00000000" w:rsidDel="00000000" w:rsidP="00000000" w:rsidRDefault="00000000" w:rsidRPr="00000000" w14:paraId="00000002">
      <w:pPr>
        <w:rPr>
          <w:rFonts w:ascii="Arial" w:cs="Arial" w:eastAsia="Arial" w:hAnsi="Arial"/>
          <w:color w:val="434343"/>
        </w:rPr>
      </w:pPr>
      <w:r w:rsidDel="00000000" w:rsidR="00000000" w:rsidRPr="00000000">
        <w:rPr>
          <w:rtl w:val="0"/>
        </w:rPr>
      </w:r>
    </w:p>
    <w:tbl>
      <w:tblPr>
        <w:tblStyle w:val="Table1"/>
        <w:tblW w:w="96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4350"/>
        <w:tblGridChange w:id="0">
          <w:tblGrid>
            <w:gridCol w:w="5340"/>
            <w:gridCol w:w="4350"/>
          </w:tblGrid>
        </w:tblGridChange>
      </w:tblGrid>
      <w:tr>
        <w:trPr>
          <w:cantSplit w:val="0"/>
          <w:tblHeader w:val="0"/>
        </w:trPr>
        <w:tc>
          <w:tcPr>
            <w:tcBorders>
              <w:top w:color="000000" w:space="0" w:sz="0" w:val="nil"/>
              <w:left w:color="000000" w:space="0" w:sz="0" w:val="nil"/>
              <w:bottom w:color="000000" w:space="0" w:sz="0" w:val="nil"/>
              <w:right w:color="434343" w:space="0" w:sz="4" w:val="dotted"/>
            </w:tcBorders>
            <w:shd w:fill="auto" w:val="clear"/>
            <w:tcMar>
              <w:top w:w="0.0" w:type="dxa"/>
              <w:left w:w="0.0" w:type="dxa"/>
              <w:bottom w:w="0.0" w:type="dxa"/>
              <w:right w:w="0.0" w:type="dxa"/>
            </w:tcMar>
          </w:tcPr>
          <w:p w:rsidR="00000000" w:rsidDel="00000000" w:rsidP="00000000" w:rsidRDefault="00000000" w:rsidRPr="00000000" w14:paraId="00000003">
            <w:pPr>
              <w:rPr>
                <w:rFonts w:ascii="Arial" w:cs="Arial" w:eastAsia="Arial" w:hAnsi="Arial"/>
                <w:color w:val="434343"/>
              </w:rPr>
            </w:pPr>
            <w:r w:rsidDel="00000000" w:rsidR="00000000" w:rsidRPr="00000000">
              <w:rPr>
                <w:rFonts w:ascii="Arial" w:cs="Arial" w:eastAsia="Arial" w:hAnsi="Arial"/>
                <w:color w:val="434343"/>
                <w:rtl w:val="0"/>
              </w:rPr>
              <w:t xml:space="preserve">Behorend bij de vrijwilligersovereenkomst van</w:t>
            </w:r>
          </w:p>
        </w:tc>
        <w:tc>
          <w:tcPr>
            <w:tcBorders>
              <w:top w:color="434343" w:space="0" w:sz="4" w:val="dotted"/>
              <w:left w:color="434343" w:space="0" w:sz="4" w:val="dotted"/>
              <w:bottom w:color="434343" w:space="0" w:sz="4" w:val="dotted"/>
              <w:right w:color="434343" w:space="0" w:sz="4" w:val="dotted"/>
            </w:tcBorders>
            <w:shd w:fill="auto" w:val="clear"/>
            <w:tcMar>
              <w:top w:w="0.0" w:type="dxa"/>
              <w:left w:w="0.0" w:type="dxa"/>
              <w:bottom w:w="0.0" w:type="dxa"/>
              <w:right w:w="0.0" w:type="dxa"/>
            </w:tcMar>
          </w:tcPr>
          <w:p w:rsidR="00000000" w:rsidDel="00000000" w:rsidP="00000000" w:rsidRDefault="00000000" w:rsidRPr="00000000" w14:paraId="0000000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(naam vrijwilliger)</w:t>
            </w:r>
          </w:p>
        </w:tc>
      </w:tr>
    </w:tbl>
    <w:p w:rsidR="00000000" w:rsidDel="00000000" w:rsidP="00000000" w:rsidRDefault="00000000" w:rsidRPr="00000000" w14:paraId="00000005">
      <w:pPr>
        <w:rPr>
          <w:rFonts w:ascii="Arial" w:cs="Arial" w:eastAsia="Arial" w:hAnsi="Arial"/>
          <w:color w:val="434343"/>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434343"/>
        </w:rPr>
      </w:pPr>
      <w:r w:rsidDel="00000000" w:rsidR="00000000" w:rsidRPr="00000000">
        <w:rPr>
          <w:rFonts w:ascii="Arial" w:cs="Arial" w:eastAsia="Arial" w:hAnsi="Arial"/>
          <w:b w:val="1"/>
          <w:color w:val="434343"/>
          <w:rtl w:val="0"/>
        </w:rPr>
        <w:t xml:space="preserve">Taken </w:t>
      </w:r>
    </w:p>
    <w:p w:rsidR="00000000" w:rsidDel="00000000" w:rsidP="00000000" w:rsidRDefault="00000000" w:rsidRPr="00000000" w14:paraId="00000007">
      <w:pPr>
        <w:rPr>
          <w:rFonts w:ascii="Arial" w:cs="Arial" w:eastAsia="Arial" w:hAnsi="Arial"/>
          <w:i w:val="1"/>
          <w:color w:val="434343"/>
        </w:rPr>
      </w:pPr>
      <w:r w:rsidDel="00000000" w:rsidR="00000000" w:rsidRPr="00000000">
        <w:rPr>
          <w:rFonts w:ascii="Arial" w:cs="Arial" w:eastAsia="Arial" w:hAnsi="Arial"/>
          <w:i w:val="1"/>
          <w:color w:val="434343"/>
          <w:rtl w:val="0"/>
        </w:rPr>
        <w:t xml:space="preserve">Vink aan en vul in wat van toepassing is</w:t>
      </w:r>
    </w:p>
    <w:tbl>
      <w:tblPr>
        <w:tblStyle w:val="Table2"/>
        <w:tblW w:w="9728.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600"/>
      </w:tblPr>
      <w:tblGrid>
        <w:gridCol w:w="368"/>
        <w:gridCol w:w="315"/>
        <w:gridCol w:w="5685"/>
        <w:gridCol w:w="840"/>
        <w:gridCol w:w="495"/>
        <w:gridCol w:w="1185"/>
        <w:gridCol w:w="840"/>
        <w:tblGridChange w:id="0">
          <w:tblGrid>
            <w:gridCol w:w="368"/>
            <w:gridCol w:w="315"/>
            <w:gridCol w:w="5685"/>
            <w:gridCol w:w="840"/>
            <w:gridCol w:w="495"/>
            <w:gridCol w:w="1185"/>
            <w:gridCol w:w="840"/>
          </w:tblGrid>
        </w:tblGridChange>
      </w:tblGrid>
      <w:tr>
        <w:trPr>
          <w:cantSplit w:val="0"/>
          <w:tblHeader w:val="0"/>
        </w:trPr>
        <w:tc>
          <w:tcPr>
            <w:gridSpan w:val="4"/>
            <w:shd w:fill="auto" w:val="clear"/>
            <w:tcMar>
              <w:top w:w="2.0" w:type="dxa"/>
              <w:left w:w="2.0" w:type="dxa"/>
              <w:bottom w:w="2.0" w:type="dxa"/>
              <w:right w:w="2.0" w:type="dxa"/>
            </w:tcMar>
          </w:tcPr>
          <w:p w:rsidR="00000000" w:rsidDel="00000000" w:rsidP="00000000" w:rsidRDefault="00000000" w:rsidRPr="00000000" w14:paraId="00000008">
            <w:pPr>
              <w:widowControl w:val="0"/>
              <w:rPr>
                <w:rFonts w:ascii="Arial" w:cs="Arial" w:eastAsia="Arial" w:hAnsi="Arial"/>
                <w:b w:val="1"/>
                <w:color w:val="434343"/>
              </w:rPr>
            </w:pPr>
            <w:r w:rsidDel="00000000" w:rsidR="00000000" w:rsidRPr="00000000">
              <w:rPr>
                <w:rFonts w:ascii="Arial" w:cs="Arial" w:eastAsia="Arial" w:hAnsi="Arial"/>
                <w:b w:val="1"/>
                <w:color w:val="434343"/>
                <w:rtl w:val="0"/>
              </w:rPr>
              <w:t xml:space="preserve">Algemeen</w:t>
            </w:r>
          </w:p>
        </w:tc>
        <w:tc>
          <w:tcPr>
            <w:shd w:fill="auto" w:val="clear"/>
            <w:tcMar>
              <w:top w:w="2.0" w:type="dxa"/>
              <w:left w:w="2.0" w:type="dxa"/>
              <w:bottom w:w="2.0" w:type="dxa"/>
              <w:right w:w="2.0" w:type="dxa"/>
            </w:tcMar>
            <w:vAlign w:val="center"/>
          </w:tcPr>
          <w:p w:rsidR="00000000" w:rsidDel="00000000" w:rsidP="00000000" w:rsidRDefault="00000000" w:rsidRPr="00000000" w14:paraId="0000000C">
            <w:pPr>
              <w:widowControl w:val="0"/>
              <w:jc w:val="center"/>
              <w:rPr>
                <w:rFonts w:ascii="Arial" w:cs="Arial" w:eastAsia="Arial" w:hAnsi="Arial"/>
                <w:b w:val="1"/>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0D">
            <w:pPr>
              <w:widowControl w:val="0"/>
              <w:rPr>
                <w:rFonts w:ascii="Arial" w:cs="Arial" w:eastAsia="Arial" w:hAnsi="Arial"/>
                <w:b w:val="1"/>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0E">
            <w:pPr>
              <w:widowControl w:val="0"/>
              <w:rPr>
                <w:rFonts w:ascii="Arial" w:cs="Arial" w:eastAsia="Arial" w:hAnsi="Arial"/>
                <w:b w:val="1"/>
                <w:color w:val="434343"/>
              </w:rPr>
            </w:pPr>
            <w:r w:rsidDel="00000000" w:rsidR="00000000" w:rsidRPr="00000000">
              <w:rPr>
                <w:rtl w:val="0"/>
              </w:rPr>
            </w:r>
          </w:p>
        </w:tc>
      </w:tr>
      <w:tr>
        <w:trPr>
          <w:cantSplit w:val="0"/>
          <w:tblHeader w:val="0"/>
        </w:trPr>
        <w:tc>
          <w:tcPr>
            <w:gridSpan w:val="3"/>
            <w:shd w:fill="auto" w:val="clear"/>
            <w:tcMar>
              <w:top w:w="2.0" w:type="dxa"/>
              <w:left w:w="2.0" w:type="dxa"/>
              <w:bottom w:w="2.0" w:type="dxa"/>
              <w:right w:w="2.0" w:type="dxa"/>
            </w:tcMar>
          </w:tcPr>
          <w:p w:rsidR="00000000" w:rsidDel="00000000" w:rsidP="00000000" w:rsidRDefault="00000000" w:rsidRPr="00000000" w14:paraId="0000000F">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Situatie/taak</w:t>
            </w:r>
          </w:p>
        </w:tc>
        <w:tc>
          <w:tcPr>
            <w:shd w:fill="auto" w:val="clear"/>
            <w:tcMar>
              <w:top w:w="2.0" w:type="dxa"/>
              <w:left w:w="2.0" w:type="dxa"/>
              <w:bottom w:w="2.0" w:type="dxa"/>
              <w:right w:w="2.0" w:type="dxa"/>
            </w:tcMar>
          </w:tcPr>
          <w:p w:rsidR="00000000" w:rsidDel="00000000" w:rsidP="00000000" w:rsidRDefault="00000000" w:rsidRPr="00000000" w14:paraId="00000012">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uren per keer</w:t>
            </w:r>
          </w:p>
        </w:tc>
        <w:tc>
          <w:tcPr>
            <w:shd w:fill="auto" w:val="clear"/>
            <w:tcMar>
              <w:top w:w="2.0" w:type="dxa"/>
              <w:left w:w="2.0" w:type="dxa"/>
              <w:bottom w:w="2.0" w:type="dxa"/>
              <w:right w:w="2.0" w:type="dxa"/>
            </w:tcMar>
            <w:vAlign w:val="center"/>
          </w:tcPr>
          <w:p w:rsidR="00000000" w:rsidDel="00000000" w:rsidP="00000000" w:rsidRDefault="00000000" w:rsidRPr="00000000" w14:paraId="00000013">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14">
            <w:pPr>
              <w:widowControl w:val="0"/>
              <w:rPr>
                <w:rFonts w:ascii="Arial" w:cs="Arial" w:eastAsia="Arial" w:hAnsi="Arial"/>
                <w:color w:val="434343"/>
              </w:rPr>
            </w:pPr>
            <w:r w:rsidDel="00000000" w:rsidR="00000000" w:rsidRPr="00000000">
              <w:rPr>
                <w:rFonts w:ascii="Arial" w:cs="Arial" w:eastAsia="Arial" w:hAnsi="Arial"/>
                <w:b w:val="1"/>
                <w:color w:val="434343"/>
                <w:rtl w:val="0"/>
              </w:rPr>
              <w:t xml:space="preserve">aantal </w:t>
            </w:r>
            <w:r w:rsidDel="00000000" w:rsidR="00000000" w:rsidRPr="00000000">
              <w:rPr>
                <w:rFonts w:ascii="Arial" w:cs="Arial" w:eastAsia="Arial" w:hAnsi="Arial"/>
                <w:color w:val="434343"/>
                <w:rtl w:val="0"/>
              </w:rPr>
              <w:t xml:space="preserve">keer per jaar</w:t>
            </w:r>
          </w:p>
        </w:tc>
        <w:tc>
          <w:tcPr>
            <w:shd w:fill="auto" w:val="clear"/>
            <w:tcMar>
              <w:top w:w="2.0" w:type="dxa"/>
              <w:left w:w="2.0" w:type="dxa"/>
              <w:bottom w:w="2.0" w:type="dxa"/>
              <w:right w:w="2.0" w:type="dxa"/>
            </w:tcMar>
          </w:tcPr>
          <w:p w:rsidR="00000000" w:rsidDel="00000000" w:rsidP="00000000" w:rsidRDefault="00000000" w:rsidRPr="00000000" w14:paraId="00000015">
            <w:pPr>
              <w:widowControl w:val="0"/>
              <w:rPr>
                <w:rFonts w:ascii="Arial" w:cs="Arial" w:eastAsia="Arial" w:hAnsi="Arial"/>
                <w:i w:val="1"/>
                <w:color w:val="434343"/>
              </w:rPr>
            </w:pPr>
            <w:r w:rsidDel="00000000" w:rsidR="00000000" w:rsidRPr="00000000">
              <w:rPr>
                <w:rFonts w:ascii="Arial" w:cs="Arial" w:eastAsia="Arial" w:hAnsi="Arial"/>
                <w:i w:val="1"/>
                <w:color w:val="434343"/>
                <w:rtl w:val="0"/>
              </w:rPr>
              <w:t xml:space="preserve">Uren per  </w:t>
            </w:r>
            <w:r w:rsidDel="00000000" w:rsidR="00000000" w:rsidRPr="00000000">
              <w:rPr>
                <w:rFonts w:ascii="Arial" w:cs="Arial" w:eastAsia="Arial" w:hAnsi="Arial"/>
                <w:b w:val="1"/>
                <w:i w:val="1"/>
                <w:color w:val="434343"/>
                <w:rtl w:val="0"/>
              </w:rPr>
              <w:t xml:space="preserve">jaar</w:t>
            </w: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16">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017">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Kerkdiensten</w:t>
            </w:r>
          </w:p>
        </w:tc>
        <w:tc>
          <w:tcPr>
            <w:shd w:fill="auto" w:val="clear"/>
            <w:tcMar>
              <w:top w:w="2.0" w:type="dxa"/>
              <w:left w:w="2.0" w:type="dxa"/>
              <w:bottom w:w="2.0" w:type="dxa"/>
              <w:right w:w="2.0" w:type="dxa"/>
            </w:tcMar>
          </w:tcPr>
          <w:p w:rsidR="00000000" w:rsidDel="00000000" w:rsidP="00000000" w:rsidRDefault="00000000" w:rsidRPr="00000000" w14:paraId="0000001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1A">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1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1C">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1E">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1F">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 voor eredienst</w:t>
            </w:r>
          </w:p>
        </w:tc>
        <w:tc>
          <w:tcPr>
            <w:shd w:fill="auto" w:val="clear"/>
            <w:tcMar>
              <w:top w:w="2.0" w:type="dxa"/>
              <w:left w:w="2.0" w:type="dxa"/>
              <w:bottom w:w="2.0" w:type="dxa"/>
              <w:right w:w="2.0" w:type="dxa"/>
            </w:tcMar>
          </w:tcPr>
          <w:p w:rsidR="00000000" w:rsidDel="00000000" w:rsidP="00000000" w:rsidRDefault="00000000" w:rsidRPr="00000000" w14:paraId="0000002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21">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3">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5">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6">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 voor rouwdiensten </w:t>
            </w:r>
          </w:p>
        </w:tc>
        <w:tc>
          <w:tcPr>
            <w:shd w:fill="auto" w:val="clear"/>
            <w:tcMar>
              <w:top w:w="2.0" w:type="dxa"/>
              <w:left w:w="2.0" w:type="dxa"/>
              <w:bottom w:w="2.0" w:type="dxa"/>
              <w:right w:w="2.0" w:type="dxa"/>
            </w:tcMar>
          </w:tcPr>
          <w:p w:rsidR="00000000" w:rsidDel="00000000" w:rsidP="00000000" w:rsidRDefault="00000000" w:rsidRPr="00000000" w14:paraId="0000002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28">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A">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C">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2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 voor trouwdiensten</w:t>
            </w:r>
          </w:p>
        </w:tc>
        <w:tc>
          <w:tcPr>
            <w:shd w:fill="auto" w:val="clear"/>
            <w:tcMar>
              <w:top w:w="2.0" w:type="dxa"/>
              <w:left w:w="2.0" w:type="dxa"/>
              <w:bottom w:w="2.0" w:type="dxa"/>
              <w:right w:w="2.0" w:type="dxa"/>
            </w:tcMar>
          </w:tcPr>
          <w:p w:rsidR="00000000" w:rsidDel="00000000" w:rsidP="00000000" w:rsidRDefault="00000000" w:rsidRPr="00000000" w14:paraId="0000002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2F">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32">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033">
            <w:pPr>
              <w:rPr>
                <w:rFonts w:ascii="Arial" w:cs="Arial" w:eastAsia="Arial" w:hAnsi="Arial"/>
                <w:color w:val="434343"/>
              </w:rPr>
            </w:pPr>
            <w:r w:rsidDel="00000000" w:rsidR="00000000" w:rsidRPr="00000000">
              <w:rPr>
                <w:rFonts w:ascii="Arial" w:cs="Arial" w:eastAsia="Arial" w:hAnsi="Arial"/>
                <w:color w:val="434343"/>
                <w:rtl w:val="0"/>
              </w:rPr>
              <w:t xml:space="preserve">Vergaderingen</w:t>
            </w:r>
          </w:p>
        </w:tc>
        <w:tc>
          <w:tcPr>
            <w:shd w:fill="auto" w:val="clear"/>
            <w:tcMar>
              <w:top w:w="2.0" w:type="dxa"/>
              <w:left w:w="2.0" w:type="dxa"/>
              <w:bottom w:w="2.0" w:type="dxa"/>
              <w:right w:w="2.0" w:type="dxa"/>
            </w:tcMar>
          </w:tcPr>
          <w:p w:rsidR="00000000" w:rsidDel="00000000" w:rsidP="00000000" w:rsidRDefault="00000000" w:rsidRPr="00000000" w14:paraId="0000003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36">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8">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A">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B">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(kerk)gebouw voor kerkenraad</w:t>
            </w:r>
          </w:p>
        </w:tc>
        <w:tc>
          <w:tcPr>
            <w:shd w:fill="auto" w:val="clear"/>
            <w:tcMar>
              <w:top w:w="2.0" w:type="dxa"/>
              <w:left w:w="2.0" w:type="dxa"/>
              <w:bottom w:w="2.0" w:type="dxa"/>
              <w:right w:w="2.0" w:type="dxa"/>
            </w:tcMar>
          </w:tcPr>
          <w:p w:rsidR="00000000" w:rsidDel="00000000" w:rsidP="00000000" w:rsidRDefault="00000000" w:rsidRPr="00000000" w14:paraId="0000003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3D">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3F">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1">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2">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koffie e.d. (kerk)gebouw voor kerkenraad</w:t>
            </w:r>
          </w:p>
        </w:tc>
        <w:tc>
          <w:tcPr>
            <w:shd w:fill="auto" w:val="clear"/>
            <w:tcMar>
              <w:top w:w="2.0" w:type="dxa"/>
              <w:left w:w="2.0" w:type="dxa"/>
              <w:bottom w:w="2.0" w:type="dxa"/>
              <w:right w:w="2.0" w:type="dxa"/>
            </w:tcMar>
          </w:tcPr>
          <w:p w:rsidR="00000000" w:rsidDel="00000000" w:rsidP="00000000" w:rsidRDefault="00000000" w:rsidRPr="00000000" w14:paraId="0000004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44">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4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6">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8">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gereedbrengen (kerk)gebouw voor andere vergadering: ...</w:t>
            </w:r>
          </w:p>
        </w:tc>
        <w:tc>
          <w:tcPr>
            <w:shd w:fill="auto" w:val="clear"/>
            <w:tcMar>
              <w:top w:w="2.0" w:type="dxa"/>
              <w:left w:w="2.0" w:type="dxa"/>
              <w:bottom w:w="2.0" w:type="dxa"/>
              <w:right w:w="2.0" w:type="dxa"/>
            </w:tcMar>
          </w:tcPr>
          <w:p w:rsidR="00000000" w:rsidDel="00000000" w:rsidP="00000000" w:rsidRDefault="00000000" w:rsidRPr="00000000" w14:paraId="0000004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4B">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4F">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koffie e.d. (kerk)gebouw voor andere vergadering: ...</w:t>
            </w:r>
          </w:p>
        </w:tc>
        <w:tc>
          <w:tcPr>
            <w:shd w:fill="auto" w:val="clear"/>
            <w:tcMar>
              <w:top w:w="2.0" w:type="dxa"/>
              <w:left w:w="2.0" w:type="dxa"/>
              <w:bottom w:w="2.0" w:type="dxa"/>
              <w:right w:w="2.0" w:type="dxa"/>
            </w:tcMar>
          </w:tcPr>
          <w:p w:rsidR="00000000" w:rsidDel="00000000" w:rsidP="00000000" w:rsidRDefault="00000000" w:rsidRPr="00000000" w14:paraId="0000005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52">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5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4">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55">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056">
            <w:pPr>
              <w:rPr>
                <w:rFonts w:ascii="Arial" w:cs="Arial" w:eastAsia="Arial" w:hAnsi="Arial"/>
                <w:color w:val="434343"/>
              </w:rPr>
            </w:pPr>
            <w:bookmarkStart w:colFirst="0" w:colLast="0" w:name="_heading=h.gjdgxs" w:id="0"/>
            <w:bookmarkEnd w:id="0"/>
            <w:r w:rsidDel="00000000" w:rsidR="00000000" w:rsidRPr="00000000">
              <w:rPr>
                <w:rFonts w:ascii="Arial" w:cs="Arial" w:eastAsia="Arial" w:hAnsi="Arial"/>
                <w:color w:val="434343"/>
                <w:rtl w:val="0"/>
              </w:rPr>
              <w:t xml:space="preserve">Schoonmaak en beheer</w:t>
            </w:r>
          </w:p>
        </w:tc>
        <w:tc>
          <w:tcPr>
            <w:shd w:fill="auto" w:val="clear"/>
            <w:tcMar>
              <w:top w:w="2.0" w:type="dxa"/>
              <w:left w:w="2.0" w:type="dxa"/>
              <w:bottom w:w="2.0" w:type="dxa"/>
              <w:right w:w="2.0" w:type="dxa"/>
            </w:tcMar>
          </w:tcPr>
          <w:p w:rsidR="00000000" w:rsidDel="00000000" w:rsidP="00000000" w:rsidRDefault="00000000" w:rsidRPr="00000000" w14:paraId="0000005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59">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B">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D">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5E">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inschakelen/laten doen van schoonmaakwerkzaamheden</w:t>
            </w:r>
          </w:p>
        </w:tc>
        <w:tc>
          <w:tcPr>
            <w:shd w:fill="auto" w:val="clear"/>
            <w:tcMar>
              <w:top w:w="2.0" w:type="dxa"/>
              <w:left w:w="2.0" w:type="dxa"/>
              <w:bottom w:w="2.0" w:type="dxa"/>
              <w:right w:w="2.0" w:type="dxa"/>
            </w:tcMar>
          </w:tcPr>
          <w:p w:rsidR="00000000" w:rsidDel="00000000" w:rsidP="00000000" w:rsidRDefault="00000000" w:rsidRPr="00000000" w14:paraId="0000005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60">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2">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4">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zelf schoonmaken en schoonhouden van het kerkgebouw en bijbehorende terreinen</w:t>
            </w:r>
          </w:p>
        </w:tc>
        <w:tc>
          <w:tcPr>
            <w:shd w:fill="auto" w:val="clear"/>
            <w:tcMar>
              <w:top w:w="2.0" w:type="dxa"/>
              <w:left w:w="2.0" w:type="dxa"/>
              <w:bottom w:w="2.0" w:type="dxa"/>
              <w:right w:w="2.0" w:type="dxa"/>
            </w:tcMar>
          </w:tcPr>
          <w:p w:rsidR="00000000" w:rsidDel="00000000" w:rsidP="00000000" w:rsidRDefault="00000000" w:rsidRPr="00000000" w14:paraId="0000006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67">
            <w:pPr>
              <w:widowControl w:val="0"/>
              <w:jc w:val="center"/>
              <w:rPr>
                <w:rFonts w:ascii="Arial" w:cs="Arial" w:eastAsia="Arial" w:hAnsi="Arial"/>
                <w:color w:val="434343"/>
              </w:rPr>
            </w:pPr>
            <w:r w:rsidDel="00000000" w:rsidR="00000000" w:rsidRPr="00000000">
              <w:rPr>
                <w:rFonts w:ascii="Arial" w:cs="Arial" w:eastAsia="Arial" w:hAnsi="Arial"/>
                <w:i w:val="1"/>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9">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B">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6C">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in overleg met de werkgever zorgen voor schoonmaakartikelen</w:t>
            </w:r>
          </w:p>
        </w:tc>
        <w:tc>
          <w:tcPr>
            <w:shd w:fill="auto" w:val="clear"/>
            <w:tcMar>
              <w:top w:w="2.0" w:type="dxa"/>
              <w:left w:w="2.0" w:type="dxa"/>
              <w:bottom w:w="2.0" w:type="dxa"/>
              <w:right w:w="2.0" w:type="dxa"/>
            </w:tcMar>
          </w:tcPr>
          <w:p w:rsidR="00000000" w:rsidDel="00000000" w:rsidP="00000000" w:rsidRDefault="00000000" w:rsidRPr="00000000" w14:paraId="0000006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6E">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6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0">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71">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072">
            <w:pPr>
              <w:rPr>
                <w:rFonts w:ascii="Arial" w:cs="Arial" w:eastAsia="Arial" w:hAnsi="Arial"/>
                <w:color w:val="434343"/>
              </w:rPr>
            </w:pPr>
            <w:r w:rsidDel="00000000" w:rsidR="00000000" w:rsidRPr="00000000">
              <w:rPr>
                <w:rFonts w:ascii="Arial" w:cs="Arial" w:eastAsia="Arial" w:hAnsi="Arial"/>
                <w:color w:val="434343"/>
                <w:rtl w:val="0"/>
              </w:rPr>
              <w:t xml:space="preserve">(Klein) onderhoud</w:t>
            </w:r>
          </w:p>
        </w:tc>
        <w:tc>
          <w:tcPr>
            <w:shd w:fill="auto" w:val="clear"/>
            <w:tcMar>
              <w:top w:w="2.0" w:type="dxa"/>
              <w:left w:w="2.0" w:type="dxa"/>
              <w:bottom w:w="2.0" w:type="dxa"/>
              <w:right w:w="2.0" w:type="dxa"/>
            </w:tcMar>
          </w:tcPr>
          <w:p w:rsidR="00000000" w:rsidDel="00000000" w:rsidP="00000000" w:rsidRDefault="00000000" w:rsidRPr="00000000" w14:paraId="0000007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75">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7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7">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9">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A">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installatie/object:</w:t>
            </w:r>
          </w:p>
        </w:tc>
        <w:tc>
          <w:tcPr>
            <w:shd w:fill="auto" w:val="clear"/>
            <w:tcMar>
              <w:top w:w="2.0" w:type="dxa"/>
              <w:left w:w="2.0" w:type="dxa"/>
              <w:bottom w:w="2.0" w:type="dxa"/>
              <w:right w:w="2.0" w:type="dxa"/>
            </w:tcMar>
          </w:tcPr>
          <w:p w:rsidR="00000000" w:rsidDel="00000000" w:rsidP="00000000" w:rsidRDefault="00000000" w:rsidRPr="00000000" w14:paraId="0000007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7C">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7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7E">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0">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installatie/object:</w:t>
            </w:r>
          </w:p>
        </w:tc>
        <w:tc>
          <w:tcPr>
            <w:shd w:fill="auto" w:val="clear"/>
            <w:tcMar>
              <w:top w:w="2.0" w:type="dxa"/>
              <w:left w:w="2.0" w:type="dxa"/>
              <w:bottom w:w="2.0" w:type="dxa"/>
              <w:right w:w="2.0" w:type="dxa"/>
            </w:tcMar>
          </w:tcPr>
          <w:p w:rsidR="00000000" w:rsidDel="00000000" w:rsidP="00000000" w:rsidRDefault="00000000" w:rsidRPr="00000000" w14:paraId="0000008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83">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8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7">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8">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installatie/object:</w:t>
            </w:r>
          </w:p>
        </w:tc>
        <w:tc>
          <w:tcPr>
            <w:shd w:fill="auto" w:val="clear"/>
            <w:tcMar>
              <w:top w:w="2.0" w:type="dxa"/>
              <w:left w:w="2.0" w:type="dxa"/>
              <w:bottom w:w="2.0" w:type="dxa"/>
              <w:right w:w="2.0" w:type="dxa"/>
            </w:tcMar>
          </w:tcPr>
          <w:p w:rsidR="00000000" w:rsidDel="00000000" w:rsidP="00000000" w:rsidRDefault="00000000" w:rsidRPr="00000000" w14:paraId="0000008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8A">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8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8C">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8D">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08E">
            <w:pPr>
              <w:rPr>
                <w:rFonts w:ascii="Arial" w:cs="Arial" w:eastAsia="Arial" w:hAnsi="Arial"/>
                <w:color w:val="434343"/>
              </w:rPr>
            </w:pPr>
            <w:r w:rsidDel="00000000" w:rsidR="00000000" w:rsidRPr="00000000">
              <w:rPr>
                <w:rFonts w:ascii="Arial" w:cs="Arial" w:eastAsia="Arial" w:hAnsi="Arial"/>
                <w:color w:val="434343"/>
                <w:rtl w:val="0"/>
              </w:rPr>
              <w:t xml:space="preserve"> Arbo/BHV</w:t>
            </w:r>
          </w:p>
        </w:tc>
        <w:tc>
          <w:tcPr>
            <w:shd w:fill="auto" w:val="clear"/>
            <w:tcMar>
              <w:top w:w="2.0" w:type="dxa"/>
              <w:left w:w="2.0" w:type="dxa"/>
              <w:bottom w:w="2.0" w:type="dxa"/>
              <w:right w:w="2.0" w:type="dxa"/>
            </w:tcMar>
          </w:tcPr>
          <w:p w:rsidR="00000000" w:rsidDel="00000000" w:rsidP="00000000" w:rsidRDefault="00000000" w:rsidRPr="00000000" w14:paraId="0000009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91">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9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3">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5">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6">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signaleren van knelpunten en attenderen op risicovolle situaties in het kerkgebouw en de eventuele nevenruimten</w:t>
            </w:r>
          </w:p>
        </w:tc>
        <w:tc>
          <w:tcPr>
            <w:shd w:fill="auto" w:val="clear"/>
            <w:tcMar>
              <w:top w:w="2.0" w:type="dxa"/>
              <w:left w:w="2.0" w:type="dxa"/>
              <w:bottom w:w="2.0" w:type="dxa"/>
              <w:right w:w="2.0" w:type="dxa"/>
            </w:tcMar>
          </w:tcPr>
          <w:p w:rsidR="00000000" w:rsidDel="00000000" w:rsidP="00000000" w:rsidRDefault="00000000" w:rsidRPr="00000000" w14:paraId="0000009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98">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9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A">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C">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9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assisteren bij/uitvoeren van de risico-inventarisatie en -evaluatie </w:t>
            </w:r>
          </w:p>
        </w:tc>
        <w:tc>
          <w:tcPr>
            <w:shd w:fill="auto" w:val="clear"/>
            <w:tcMar>
              <w:top w:w="2.0" w:type="dxa"/>
              <w:left w:w="2.0" w:type="dxa"/>
              <w:bottom w:w="2.0" w:type="dxa"/>
              <w:right w:w="2.0" w:type="dxa"/>
            </w:tcMar>
          </w:tcPr>
          <w:p w:rsidR="00000000" w:rsidDel="00000000" w:rsidP="00000000" w:rsidRDefault="00000000" w:rsidRPr="00000000" w14:paraId="0000009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9F">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A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3">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EHBO-diploma halen/bijhouden</w:t>
            </w:r>
          </w:p>
        </w:tc>
        <w:tc>
          <w:tcPr>
            <w:shd w:fill="auto" w:val="clear"/>
            <w:tcMar>
              <w:top w:w="2.0" w:type="dxa"/>
              <w:left w:w="2.0" w:type="dxa"/>
              <w:bottom w:w="2.0" w:type="dxa"/>
              <w:right w:w="2.0" w:type="dxa"/>
            </w:tcMar>
          </w:tcPr>
          <w:p w:rsidR="00000000" w:rsidDel="00000000" w:rsidP="00000000" w:rsidRDefault="00000000" w:rsidRPr="00000000" w14:paraId="000000A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A6">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A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8">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A">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B">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BHV-diploma halen/bijhouden</w:t>
            </w:r>
          </w:p>
        </w:tc>
        <w:tc>
          <w:tcPr>
            <w:shd w:fill="auto" w:val="clear"/>
            <w:tcMar>
              <w:top w:w="2.0" w:type="dxa"/>
              <w:left w:w="2.0" w:type="dxa"/>
              <w:bottom w:w="2.0" w:type="dxa"/>
              <w:right w:w="2.0" w:type="dxa"/>
            </w:tcMar>
          </w:tcPr>
          <w:p w:rsidR="00000000" w:rsidDel="00000000" w:rsidP="00000000" w:rsidRDefault="00000000" w:rsidRPr="00000000" w14:paraId="000000A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AD">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A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AF">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B0">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0B1">
            <w:pPr>
              <w:rPr>
                <w:rFonts w:ascii="Arial" w:cs="Arial" w:eastAsia="Arial" w:hAnsi="Arial"/>
                <w:color w:val="434343"/>
              </w:rPr>
            </w:pPr>
            <w:r w:rsidDel="00000000" w:rsidR="00000000" w:rsidRPr="00000000">
              <w:rPr>
                <w:rFonts w:ascii="Arial" w:cs="Arial" w:eastAsia="Arial" w:hAnsi="Arial"/>
                <w:color w:val="434343"/>
                <w:rtl w:val="0"/>
              </w:rPr>
              <w:t xml:space="preserve"> Verhuur/exploitatie</w:t>
            </w:r>
          </w:p>
        </w:tc>
        <w:tc>
          <w:tcPr>
            <w:shd w:fill="auto" w:val="clear"/>
            <w:tcMar>
              <w:top w:w="2.0" w:type="dxa"/>
              <w:left w:w="2.0" w:type="dxa"/>
              <w:bottom w:w="2.0" w:type="dxa"/>
              <w:right w:w="2.0" w:type="dxa"/>
            </w:tcMar>
          </w:tcPr>
          <w:p w:rsidR="00000000" w:rsidDel="00000000" w:rsidP="00000000" w:rsidRDefault="00000000" w:rsidRPr="00000000" w14:paraId="000000B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B4">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B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6">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8">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uitvoeren van de werkzaamheden met betrekking tot de - gegeven de aard van de accommodatie - verhuur van de kerk en nevenruimten (functie koster)</w:t>
            </w:r>
          </w:p>
        </w:tc>
        <w:tc>
          <w:tcPr>
            <w:shd w:fill="auto" w:val="clear"/>
            <w:tcMar>
              <w:top w:w="2.0" w:type="dxa"/>
              <w:left w:w="2.0" w:type="dxa"/>
              <w:bottom w:w="2.0" w:type="dxa"/>
              <w:right w:w="2.0" w:type="dxa"/>
            </w:tcMar>
          </w:tcPr>
          <w:p w:rsidR="00000000" w:rsidDel="00000000" w:rsidP="00000000" w:rsidRDefault="00000000" w:rsidRPr="00000000" w14:paraId="000000B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BB">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B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D">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BF">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het zorgdragen voor de exploitatie van de kerkelijke ruimten, de keuken en het buffet (koster-beheerder)</w:t>
            </w:r>
          </w:p>
        </w:tc>
        <w:tc>
          <w:tcPr>
            <w:shd w:fill="auto" w:val="clear"/>
            <w:tcMar>
              <w:top w:w="2.0" w:type="dxa"/>
              <w:left w:w="2.0" w:type="dxa"/>
              <w:bottom w:w="2.0" w:type="dxa"/>
              <w:right w:w="2.0" w:type="dxa"/>
            </w:tcMar>
          </w:tcPr>
          <w:p w:rsidR="00000000" w:rsidDel="00000000" w:rsidP="00000000" w:rsidRDefault="00000000" w:rsidRPr="00000000" w14:paraId="000000C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C2">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C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4">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6">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7">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Sociale Hygiene/andere certificaten halen/bijhouden</w:t>
            </w:r>
          </w:p>
        </w:tc>
        <w:tc>
          <w:tcPr>
            <w:shd w:fill="auto" w:val="clear"/>
            <w:tcMar>
              <w:top w:w="2.0" w:type="dxa"/>
              <w:left w:w="2.0" w:type="dxa"/>
              <w:bottom w:w="2.0" w:type="dxa"/>
              <w:right w:w="2.0" w:type="dxa"/>
            </w:tcMar>
          </w:tcPr>
          <w:p w:rsidR="00000000" w:rsidDel="00000000" w:rsidP="00000000" w:rsidRDefault="00000000" w:rsidRPr="00000000" w14:paraId="000000C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C9">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CA">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B">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D">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CE">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leidinggeven/inschakelen eventuele hulpkrachten</w:t>
            </w:r>
          </w:p>
        </w:tc>
        <w:tc>
          <w:tcPr>
            <w:shd w:fill="auto" w:val="clear"/>
            <w:tcMar>
              <w:top w:w="2.0" w:type="dxa"/>
              <w:left w:w="2.0" w:type="dxa"/>
              <w:bottom w:w="2.0" w:type="dxa"/>
              <w:right w:w="2.0" w:type="dxa"/>
            </w:tcMar>
          </w:tcPr>
          <w:p w:rsidR="00000000" w:rsidDel="00000000" w:rsidP="00000000" w:rsidRDefault="00000000" w:rsidRPr="00000000" w14:paraId="000000C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D0">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D1">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2">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4">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overig:</w:t>
            </w:r>
          </w:p>
        </w:tc>
        <w:tc>
          <w:tcPr>
            <w:shd w:fill="auto" w:val="clear"/>
            <w:tcMar>
              <w:top w:w="2.0" w:type="dxa"/>
              <w:left w:w="2.0" w:type="dxa"/>
              <w:bottom w:w="2.0" w:type="dxa"/>
              <w:right w:w="2.0" w:type="dxa"/>
            </w:tcMar>
          </w:tcPr>
          <w:p w:rsidR="00000000" w:rsidDel="00000000" w:rsidP="00000000" w:rsidRDefault="00000000" w:rsidRPr="00000000" w14:paraId="000000D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D7">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D8">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D9">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0DA">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0DB">
            <w:pPr>
              <w:rPr>
                <w:rFonts w:ascii="Arial" w:cs="Arial" w:eastAsia="Arial" w:hAnsi="Arial"/>
                <w:color w:val="434343"/>
              </w:rPr>
            </w:pPr>
            <w:r w:rsidDel="00000000" w:rsidR="00000000" w:rsidRPr="00000000">
              <w:rPr>
                <w:rFonts w:ascii="Arial" w:cs="Arial" w:eastAsia="Arial" w:hAnsi="Arial"/>
                <w:color w:val="434343"/>
                <w:rtl w:val="0"/>
              </w:rPr>
              <w:t xml:space="preserve"> Grafdelving</w:t>
            </w:r>
          </w:p>
        </w:tc>
        <w:tc>
          <w:tcPr>
            <w:shd w:fill="auto" w:val="clear"/>
            <w:tcMar>
              <w:top w:w="2.0" w:type="dxa"/>
              <w:left w:w="2.0" w:type="dxa"/>
              <w:bottom w:w="2.0" w:type="dxa"/>
              <w:right w:w="2.0" w:type="dxa"/>
            </w:tcMar>
          </w:tcPr>
          <w:p w:rsidR="00000000" w:rsidDel="00000000" w:rsidP="00000000" w:rsidRDefault="00000000" w:rsidRPr="00000000" w14:paraId="000000D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DE">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DF">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0">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2">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3">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administratie kerkhof/begraafplaats</w:t>
            </w:r>
          </w:p>
        </w:tc>
        <w:tc>
          <w:tcPr>
            <w:shd w:fill="auto" w:val="clear"/>
            <w:tcMar>
              <w:top w:w="2.0" w:type="dxa"/>
              <w:left w:w="2.0" w:type="dxa"/>
              <w:bottom w:w="2.0" w:type="dxa"/>
              <w:right w:w="2.0" w:type="dxa"/>
            </w:tcMar>
          </w:tcPr>
          <w:p w:rsidR="00000000" w:rsidDel="00000000" w:rsidP="00000000" w:rsidRDefault="00000000" w:rsidRPr="00000000" w14:paraId="000000E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E5">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E6">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7">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9">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A">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grafdelving</w:t>
            </w:r>
          </w:p>
        </w:tc>
        <w:tc>
          <w:tcPr>
            <w:shd w:fill="auto" w:val="clear"/>
            <w:tcMar>
              <w:top w:w="2.0" w:type="dxa"/>
              <w:left w:w="2.0" w:type="dxa"/>
              <w:bottom w:w="2.0" w:type="dxa"/>
              <w:right w:w="2.0" w:type="dxa"/>
            </w:tcMar>
          </w:tcPr>
          <w:p w:rsidR="00000000" w:rsidDel="00000000" w:rsidP="00000000" w:rsidRDefault="00000000" w:rsidRPr="00000000" w14:paraId="000000E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EC">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ED">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EE">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0">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verzorgen en planning uitvaarten</w:t>
            </w:r>
          </w:p>
        </w:tc>
        <w:tc>
          <w:tcPr>
            <w:shd w:fill="auto" w:val="clear"/>
            <w:tcMar>
              <w:top w:w="2.0" w:type="dxa"/>
              <w:left w:w="2.0" w:type="dxa"/>
              <w:bottom w:w="2.0" w:type="dxa"/>
              <w:right w:w="2.0" w:type="dxa"/>
            </w:tcMar>
          </w:tcPr>
          <w:p w:rsidR="00000000" w:rsidDel="00000000" w:rsidP="00000000" w:rsidRDefault="00000000" w:rsidRPr="00000000" w14:paraId="000000F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F3">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F4">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5">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7">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8">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onderhoud begraafplaats</w:t>
            </w:r>
          </w:p>
        </w:tc>
        <w:tc>
          <w:tcPr>
            <w:shd w:fill="auto" w:val="clear"/>
            <w:tcMar>
              <w:top w:w="2.0" w:type="dxa"/>
              <w:left w:w="2.0" w:type="dxa"/>
              <w:bottom w:w="2.0" w:type="dxa"/>
              <w:right w:w="2.0" w:type="dxa"/>
            </w:tcMar>
          </w:tcPr>
          <w:p w:rsidR="00000000" w:rsidDel="00000000" w:rsidP="00000000" w:rsidRDefault="00000000" w:rsidRPr="00000000" w14:paraId="000000F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0FA">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0FB">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C">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E">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0FF">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overig:</w:t>
            </w:r>
          </w:p>
        </w:tc>
        <w:tc>
          <w:tcPr>
            <w:shd w:fill="auto" w:val="clear"/>
            <w:tcMar>
              <w:top w:w="2.0" w:type="dxa"/>
              <w:left w:w="2.0" w:type="dxa"/>
              <w:bottom w:w="2.0" w:type="dxa"/>
              <w:right w:w="2.0" w:type="dxa"/>
            </w:tcMar>
          </w:tcPr>
          <w:p w:rsidR="00000000" w:rsidDel="00000000" w:rsidP="00000000" w:rsidRDefault="00000000" w:rsidRPr="00000000" w14:paraId="0000010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01">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02">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03">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04">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105">
            <w:pPr>
              <w:rPr>
                <w:rFonts w:ascii="Arial" w:cs="Arial" w:eastAsia="Arial" w:hAnsi="Arial"/>
                <w:color w:val="434343"/>
              </w:rPr>
            </w:pPr>
            <w:r w:rsidDel="00000000" w:rsidR="00000000" w:rsidRPr="00000000">
              <w:rPr>
                <w:rFonts w:ascii="Arial" w:cs="Arial" w:eastAsia="Arial" w:hAnsi="Arial"/>
                <w:color w:val="434343"/>
                <w:rtl w:val="0"/>
              </w:rPr>
              <w:t xml:space="preserve"> overige werkzaamheden</w:t>
            </w:r>
          </w:p>
        </w:tc>
        <w:tc>
          <w:tcPr>
            <w:shd w:fill="auto" w:val="clear"/>
            <w:tcMar>
              <w:top w:w="2.0" w:type="dxa"/>
              <w:left w:w="2.0" w:type="dxa"/>
              <w:bottom w:w="2.0" w:type="dxa"/>
              <w:right w:w="2.0" w:type="dxa"/>
            </w:tcMar>
          </w:tcPr>
          <w:p w:rsidR="00000000" w:rsidDel="00000000" w:rsidP="00000000" w:rsidRDefault="00000000" w:rsidRPr="00000000" w14:paraId="0000010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08">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09">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0A">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0C">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0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voorraadbeheer</w:t>
            </w:r>
          </w:p>
        </w:tc>
        <w:tc>
          <w:tcPr>
            <w:shd w:fill="auto" w:val="clear"/>
            <w:tcMar>
              <w:top w:w="2.0" w:type="dxa"/>
              <w:left w:w="2.0" w:type="dxa"/>
              <w:bottom w:w="2.0" w:type="dxa"/>
              <w:right w:w="2.0" w:type="dxa"/>
            </w:tcMar>
          </w:tcPr>
          <w:p w:rsidR="00000000" w:rsidDel="00000000" w:rsidP="00000000" w:rsidRDefault="00000000" w:rsidRPr="00000000" w14:paraId="0000010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0F">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10">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1">
            <w:pPr>
              <w:widowControl w:val="0"/>
              <w:rPr>
                <w:rFonts w:ascii="Arial" w:cs="Arial" w:eastAsia="Arial" w:hAnsi="Arial"/>
                <w:color w:val="434343"/>
              </w:rPr>
            </w:pPr>
            <w:r w:rsidDel="00000000" w:rsidR="00000000" w:rsidRPr="00000000">
              <w:rPr>
                <w:rtl w:val="0"/>
              </w:rPr>
            </w:r>
          </w:p>
        </w:tc>
      </w:tr>
      <w:tr>
        <w:trPr>
          <w:cantSplit w:val="0"/>
          <w:trHeight w:val="200" w:hRule="atLeast"/>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3">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overig:</w:t>
            </w:r>
          </w:p>
        </w:tc>
        <w:tc>
          <w:tcPr>
            <w:shd w:fill="auto" w:val="clear"/>
            <w:tcMar>
              <w:top w:w="2.0" w:type="dxa"/>
              <w:left w:w="2.0" w:type="dxa"/>
              <w:bottom w:w="2.0" w:type="dxa"/>
              <w:right w:w="2.0" w:type="dxa"/>
            </w:tcMar>
          </w:tcPr>
          <w:p w:rsidR="00000000" w:rsidDel="00000000" w:rsidP="00000000" w:rsidRDefault="00000000" w:rsidRPr="00000000" w14:paraId="0000011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16">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17">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8">
            <w:pPr>
              <w:widowControl w:val="0"/>
              <w:rPr>
                <w:rFonts w:ascii="Arial" w:cs="Arial" w:eastAsia="Arial" w:hAnsi="Arial"/>
                <w:color w:val="434343"/>
              </w:rPr>
            </w:pPr>
            <w:r w:rsidDel="00000000" w:rsidR="00000000" w:rsidRPr="00000000">
              <w:rPr>
                <w:rtl w:val="0"/>
              </w:rPr>
            </w:r>
          </w:p>
        </w:tc>
      </w:tr>
      <w:tr>
        <w:trPr>
          <w:cantSplit w:val="0"/>
          <w:tblHeader w:val="0"/>
        </w:trPr>
        <w:tc>
          <w:tcPr>
            <w:vMerge w:val="restart"/>
            <w:shd w:fill="auto" w:val="clear"/>
            <w:tcMar>
              <w:top w:w="2.0" w:type="dxa"/>
              <w:left w:w="2.0" w:type="dxa"/>
              <w:bottom w:w="2.0" w:type="dxa"/>
              <w:right w:w="2.0" w:type="dxa"/>
            </w:tcMar>
          </w:tcPr>
          <w:p w:rsidR="00000000" w:rsidDel="00000000" w:rsidP="00000000" w:rsidRDefault="00000000" w:rsidRPr="00000000" w14:paraId="00000119">
            <w:pPr>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shd w:fill="auto" w:val="clear"/>
            <w:tcMar>
              <w:top w:w="2.0" w:type="dxa"/>
              <w:left w:w="2.0" w:type="dxa"/>
              <w:bottom w:w="2.0" w:type="dxa"/>
              <w:right w:w="2.0" w:type="dxa"/>
            </w:tcMar>
          </w:tcPr>
          <w:p w:rsidR="00000000" w:rsidDel="00000000" w:rsidP="00000000" w:rsidRDefault="00000000" w:rsidRPr="00000000" w14:paraId="0000011A">
            <w:pPr>
              <w:rPr>
                <w:rFonts w:ascii="Arial" w:cs="Arial" w:eastAsia="Arial" w:hAnsi="Arial"/>
                <w:color w:val="434343"/>
              </w:rPr>
            </w:pPr>
            <w:r w:rsidDel="00000000" w:rsidR="00000000" w:rsidRPr="00000000">
              <w:rPr>
                <w:rFonts w:ascii="Arial" w:cs="Arial" w:eastAsia="Arial" w:hAnsi="Arial"/>
                <w:color w:val="434343"/>
                <w:rtl w:val="0"/>
              </w:rPr>
              <w:t xml:space="preserve">Overleg met werkgever </w:t>
            </w:r>
          </w:p>
        </w:tc>
        <w:tc>
          <w:tcPr>
            <w:shd w:fill="auto" w:val="clear"/>
            <w:tcMar>
              <w:top w:w="2.0" w:type="dxa"/>
              <w:left w:w="2.0" w:type="dxa"/>
              <w:bottom w:w="2.0" w:type="dxa"/>
              <w:right w:w="2.0" w:type="dxa"/>
            </w:tcMar>
          </w:tcPr>
          <w:p w:rsidR="00000000" w:rsidDel="00000000" w:rsidP="00000000" w:rsidRDefault="00000000" w:rsidRPr="00000000" w14:paraId="0000011C">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1D">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1E">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1F">
            <w:pPr>
              <w:widowControl w:val="0"/>
              <w:rPr>
                <w:rFonts w:ascii="Arial" w:cs="Arial" w:eastAsia="Arial" w:hAnsi="Arial"/>
                <w:color w:val="434343"/>
              </w:rPr>
            </w:pPr>
            <w:r w:rsidDel="00000000" w:rsidR="00000000" w:rsidRPr="00000000">
              <w:rPr>
                <w:rtl w:val="0"/>
              </w:rPr>
            </w:r>
          </w:p>
        </w:tc>
      </w:tr>
      <w:tr>
        <w:trPr>
          <w:cantSplit w:val="0"/>
          <w:tblHeader w:val="0"/>
        </w:trPr>
        <w:tc>
          <w:tcPr>
            <w:vMerge w:val="continue"/>
            <w:shd w:fill="auto" w:val="clear"/>
            <w:tcMar>
              <w:top w:w="2.0" w:type="dxa"/>
              <w:left w:w="2.0" w:type="dxa"/>
              <w:bottom w:w="2.0" w:type="dxa"/>
              <w:right w:w="2.0" w:type="dxa"/>
            </w:tcM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1">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2">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(functionerings-)overleg met werkgever </w:t>
            </w:r>
          </w:p>
        </w:tc>
        <w:tc>
          <w:tcPr>
            <w:shd w:fill="auto" w:val="clear"/>
            <w:tcMar>
              <w:top w:w="2.0" w:type="dxa"/>
              <w:left w:w="2.0" w:type="dxa"/>
              <w:bottom w:w="2.0" w:type="dxa"/>
              <w:right w:w="2.0" w:type="dxa"/>
            </w:tcMar>
          </w:tcPr>
          <w:p w:rsidR="00000000" w:rsidDel="00000000" w:rsidP="00000000" w:rsidRDefault="00000000" w:rsidRPr="00000000" w14:paraId="00000123">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vAlign w:val="center"/>
          </w:tcPr>
          <w:p w:rsidR="00000000" w:rsidDel="00000000" w:rsidP="00000000" w:rsidRDefault="00000000" w:rsidRPr="00000000" w14:paraId="00000124">
            <w:pPr>
              <w:widowControl w:val="0"/>
              <w:jc w:val="center"/>
              <w:rPr>
                <w:rFonts w:ascii="Arial" w:cs="Arial" w:eastAsia="Arial" w:hAnsi="Arial"/>
                <w:i w:val="1"/>
                <w:color w:val="434343"/>
              </w:rPr>
            </w:pPr>
            <w:r w:rsidDel="00000000" w:rsidR="00000000" w:rsidRPr="00000000">
              <w:rPr>
                <w:rFonts w:ascii="Arial" w:cs="Arial" w:eastAsia="Arial" w:hAnsi="Arial"/>
                <w:i w:val="1"/>
                <w:color w:val="434343"/>
                <w:rtl w:val="0"/>
              </w:rPr>
              <w:t xml:space="preserve">*</w:t>
            </w:r>
          </w:p>
        </w:tc>
        <w:tc>
          <w:tcPr>
            <w:shd w:fill="auto" w:val="clear"/>
            <w:tcMar>
              <w:top w:w="2.0" w:type="dxa"/>
              <w:left w:w="2.0" w:type="dxa"/>
              <w:bottom w:w="2.0" w:type="dxa"/>
              <w:right w:w="2.0" w:type="dxa"/>
            </w:tcMar>
          </w:tcPr>
          <w:p w:rsidR="00000000" w:rsidDel="00000000" w:rsidP="00000000" w:rsidRDefault="00000000" w:rsidRPr="00000000" w14:paraId="00000125">
            <w:pPr>
              <w:widowControl w:val="0"/>
              <w:rPr>
                <w:rFonts w:ascii="Arial" w:cs="Arial" w:eastAsia="Arial" w:hAnsi="Arial"/>
                <w:color w:val="434343"/>
              </w:rPr>
            </w:pPr>
            <w:r w:rsidDel="00000000" w:rsidR="00000000" w:rsidRPr="00000000">
              <w:rPr>
                <w:rtl w:val="0"/>
              </w:rPr>
            </w:r>
          </w:p>
        </w:tc>
        <w:tc>
          <w:tcPr>
            <w:shd w:fill="auto" w:val="clear"/>
            <w:tcMar>
              <w:top w:w="2.0" w:type="dxa"/>
              <w:left w:w="2.0" w:type="dxa"/>
              <w:bottom w:w="2.0" w:type="dxa"/>
              <w:right w:w="2.0" w:type="dxa"/>
            </w:tcMar>
          </w:tcPr>
          <w:p w:rsidR="00000000" w:rsidDel="00000000" w:rsidP="00000000" w:rsidRDefault="00000000" w:rsidRPr="00000000" w14:paraId="00000126">
            <w:pPr>
              <w:widowControl w:val="0"/>
              <w:rPr>
                <w:rFonts w:ascii="Arial" w:cs="Arial" w:eastAsia="Arial" w:hAnsi="Arial"/>
                <w:color w:val="434343"/>
              </w:rPr>
            </w:pPr>
            <w:r w:rsidDel="00000000" w:rsidR="00000000" w:rsidRPr="00000000">
              <w:rPr>
                <w:rtl w:val="0"/>
              </w:rPr>
            </w:r>
          </w:p>
        </w:tc>
      </w:tr>
      <w:tr>
        <w:trPr>
          <w:cantSplit w:val="0"/>
          <w:tblHeader w:val="0"/>
        </w:trPr>
        <w:tc>
          <w:tcPr>
            <w:gridSpan w:val="6"/>
            <w:shd w:fill="auto" w:val="clear"/>
            <w:tcMar>
              <w:top w:w="2.0" w:type="dxa"/>
              <w:left w:w="2.0" w:type="dxa"/>
              <w:bottom w:w="2.0" w:type="dxa"/>
              <w:right w:w="2.0" w:type="dxa"/>
            </w:tcMar>
          </w:tcPr>
          <w:p w:rsidR="00000000" w:rsidDel="00000000" w:rsidP="00000000" w:rsidRDefault="00000000" w:rsidRPr="00000000" w14:paraId="00000127">
            <w:pPr>
              <w:widowControl w:val="0"/>
              <w:jc w:val="right"/>
              <w:rPr>
                <w:rFonts w:ascii="Arial" w:cs="Arial" w:eastAsia="Arial" w:hAnsi="Arial"/>
                <w:i w:val="1"/>
                <w:color w:val="434343"/>
              </w:rPr>
            </w:pPr>
            <w:r w:rsidDel="00000000" w:rsidR="00000000" w:rsidRPr="00000000">
              <w:rPr>
                <w:rFonts w:ascii="Arial" w:cs="Arial" w:eastAsia="Arial" w:hAnsi="Arial"/>
                <w:i w:val="1"/>
                <w:color w:val="434343"/>
                <w:rtl w:val="0"/>
              </w:rPr>
              <w:t xml:space="preserve">Totaal aantal uren per jaar</w:t>
            </w:r>
          </w:p>
        </w:tc>
        <w:tc>
          <w:tcPr>
            <w:shd w:fill="auto" w:val="clear"/>
            <w:tcMar>
              <w:top w:w="2.0" w:type="dxa"/>
              <w:left w:w="2.0" w:type="dxa"/>
              <w:bottom w:w="2.0" w:type="dxa"/>
              <w:right w:w="2.0" w:type="dxa"/>
            </w:tcMar>
          </w:tcPr>
          <w:p w:rsidR="00000000" w:rsidDel="00000000" w:rsidP="00000000" w:rsidRDefault="00000000" w:rsidRPr="00000000" w14:paraId="0000012D">
            <w:pPr>
              <w:widowControl w:val="0"/>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2E">
      <w:pPr>
        <w:rPr>
          <w:rFonts w:ascii="Arial" w:cs="Arial" w:eastAsia="Arial" w:hAnsi="Arial"/>
          <w:b w:val="1"/>
          <w:color w:val="434343"/>
        </w:rPr>
      </w:pPr>
      <w:r w:rsidDel="00000000" w:rsidR="00000000" w:rsidRPr="00000000">
        <w:rPr>
          <w:rtl w:val="0"/>
        </w:rPr>
      </w:r>
    </w:p>
    <w:p w:rsidR="00000000" w:rsidDel="00000000" w:rsidP="00000000" w:rsidRDefault="00000000" w:rsidRPr="00000000" w14:paraId="0000012F">
      <w:pPr>
        <w:rPr>
          <w:rFonts w:ascii="Arial" w:cs="Arial" w:eastAsia="Arial" w:hAnsi="Arial"/>
          <w:i w:val="1"/>
          <w:color w:val="434343"/>
        </w:rPr>
      </w:pPr>
      <w:r w:rsidDel="00000000" w:rsidR="00000000" w:rsidRPr="00000000">
        <w:rPr>
          <w:rFonts w:ascii="Arial" w:cs="Arial" w:eastAsia="Arial" w:hAnsi="Arial"/>
          <w:i w:val="1"/>
          <w:color w:val="434343"/>
          <w:rtl w:val="0"/>
        </w:rPr>
        <w:t xml:space="preserve">Beschrijving</w:t>
      </w:r>
    </w:p>
    <w:p w:rsidR="00000000" w:rsidDel="00000000" w:rsidP="00000000" w:rsidRDefault="00000000" w:rsidRPr="00000000" w14:paraId="00000130">
      <w:pPr>
        <w:rPr>
          <w:rFonts w:ascii="Arial" w:cs="Arial" w:eastAsia="Arial" w:hAnsi="Arial"/>
          <w:color w:val="434343"/>
        </w:rPr>
      </w:pPr>
      <w:r w:rsidDel="00000000" w:rsidR="00000000" w:rsidRPr="00000000">
        <w:rPr>
          <w:rFonts w:ascii="Arial" w:cs="Arial" w:eastAsia="Arial" w:hAnsi="Arial"/>
          <w:color w:val="434343"/>
          <w:rtl w:val="0"/>
        </w:rPr>
        <w:t xml:space="preserve">Gereed brengen kerkelijke ruimten:</w:t>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Het tijdig openen van de deuren (bij samenkomsten van de gemeente tenminste een half uur voor de aanvang), het voldoende verwarmd zijn van het kerkgebouw of de kerkzaal en de overige ruimten die gebruikt moeten worden. </w:t>
      </w:r>
    </w:p>
    <w:p w:rsidR="00000000" w:rsidDel="00000000" w:rsidP="00000000" w:rsidRDefault="00000000" w:rsidRPr="00000000" w14:paraId="000001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Het invullen van de liederenborden, gebruiksklaar maken van geluidsinstallatie en eventuele </w:t>
      </w:r>
    </w:p>
    <w:p w:rsidR="00000000" w:rsidDel="00000000" w:rsidP="00000000" w:rsidRDefault="00000000" w:rsidRPr="00000000" w14:paraId="00000133">
      <w:pPr>
        <w:rPr>
          <w:rFonts w:ascii="Arial" w:cs="Arial" w:eastAsia="Arial" w:hAnsi="Arial"/>
          <w:color w:val="434343"/>
        </w:rPr>
      </w:pPr>
      <w:r w:rsidDel="00000000" w:rsidR="00000000" w:rsidRPr="00000000">
        <w:rPr>
          <w:rFonts w:ascii="Arial" w:cs="Arial" w:eastAsia="Arial" w:hAnsi="Arial"/>
          <w:color w:val="434343"/>
          <w:rtl w:val="0"/>
        </w:rPr>
        <w:t xml:space="preserve"> </w:t>
        <w:tab/>
        <w:t xml:space="preserve">beamer, het luiden van de klok, en indien nodig, het ontsteken van de verlichting.</w:t>
      </w:r>
    </w:p>
    <w:p w:rsidR="00000000" w:rsidDel="00000000" w:rsidP="00000000" w:rsidRDefault="00000000" w:rsidRPr="00000000" w14:paraId="000001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Het ventileren van de kerkruimte en het in behoorlijke toestand gereed zijn van alles wat nodig en wenselijk wordt geacht voor de bediening van Woord en Sacrament en alles wat op de vergaderingen aanwezig behoort te zijn.</w:t>
      </w:r>
    </w:p>
    <w:p w:rsidR="00000000" w:rsidDel="00000000" w:rsidP="00000000" w:rsidRDefault="00000000" w:rsidRPr="00000000" w14:paraId="00000135">
      <w:pPr>
        <w:rPr>
          <w:rFonts w:ascii="Arial" w:cs="Arial" w:eastAsia="Arial" w:hAnsi="Arial"/>
          <w:color w:val="434343"/>
        </w:rPr>
      </w:pPr>
      <w:r w:rsidDel="00000000" w:rsidR="00000000" w:rsidRPr="00000000">
        <w:rPr>
          <w:rtl w:val="0"/>
        </w:rPr>
      </w:r>
    </w:p>
    <w:p w:rsidR="00000000" w:rsidDel="00000000" w:rsidP="00000000" w:rsidRDefault="00000000" w:rsidRPr="00000000" w14:paraId="00000136">
      <w:pPr>
        <w:rPr>
          <w:rFonts w:ascii="Arial" w:cs="Arial" w:eastAsia="Arial" w:hAnsi="Arial"/>
          <w:color w:val="434343"/>
        </w:rPr>
      </w:pPr>
      <w:r w:rsidDel="00000000" w:rsidR="00000000" w:rsidRPr="00000000">
        <w:rPr>
          <w:rFonts w:ascii="Arial" w:cs="Arial" w:eastAsia="Arial" w:hAnsi="Arial"/>
          <w:color w:val="434343"/>
          <w:rtl w:val="0"/>
        </w:rPr>
        <w:t xml:space="preserve">Gereed brengen niet-kerkelijke ruimten:</w:t>
      </w:r>
    </w:p>
    <w:p w:rsidR="00000000" w:rsidDel="00000000" w:rsidP="00000000" w:rsidRDefault="00000000" w:rsidRPr="00000000" w14:paraId="00000137">
      <w:pPr>
        <w:rPr>
          <w:rFonts w:ascii="Arial" w:cs="Arial" w:eastAsia="Arial" w:hAnsi="Arial"/>
          <w:color w:val="434343"/>
        </w:rPr>
      </w:pPr>
      <w:r w:rsidDel="00000000" w:rsidR="00000000" w:rsidRPr="00000000">
        <w:rPr>
          <w:rFonts w:ascii="Arial" w:cs="Arial" w:eastAsia="Arial" w:hAnsi="Arial"/>
          <w:color w:val="434343"/>
          <w:rtl w:val="0"/>
        </w:rPr>
        <w:t xml:space="preserve">het in gereedheid brengen van de verschillende lokalen, opdat deze voldoen aan de eisen van goed en ordelijk beheer, gericht op de doeleinden, waarvoor deze ruimten moeten worden gebruikt.</w:t>
      </w:r>
    </w:p>
    <w:p w:rsidR="00000000" w:rsidDel="00000000" w:rsidP="00000000" w:rsidRDefault="00000000" w:rsidRPr="00000000" w14:paraId="00000138">
      <w:pPr>
        <w:rPr>
          <w:rFonts w:ascii="Arial" w:cs="Arial" w:eastAsia="Arial" w:hAnsi="Arial"/>
          <w:color w:val="434343"/>
        </w:rPr>
      </w:pPr>
      <w:r w:rsidDel="00000000" w:rsidR="00000000" w:rsidRPr="00000000">
        <w:rPr>
          <w:rtl w:val="0"/>
        </w:rPr>
      </w:r>
    </w:p>
    <w:p w:rsidR="00000000" w:rsidDel="00000000" w:rsidP="00000000" w:rsidRDefault="00000000" w:rsidRPr="00000000" w14:paraId="00000139">
      <w:pPr>
        <w:rPr>
          <w:rFonts w:ascii="Arial" w:cs="Arial" w:eastAsia="Arial" w:hAnsi="Arial"/>
          <w:color w:val="434343"/>
        </w:rPr>
      </w:pPr>
      <w:r w:rsidDel="00000000" w:rsidR="00000000" w:rsidRPr="00000000">
        <w:rPr>
          <w:rFonts w:ascii="Arial" w:cs="Arial" w:eastAsia="Arial" w:hAnsi="Arial"/>
          <w:color w:val="434343"/>
          <w:rtl w:val="0"/>
        </w:rPr>
        <w:t xml:space="preserve">Schoonmaak en beheer:</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Zorgdragen voor het reinigen van het in het gebouw aanwezige sanitair.</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Bij vriezend weer neemt de koster maatregelen ter voorkoming van vorstschade aan waterleidingen en radiatoren van de centrale verwarming.</w:t>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Bij onbegaanbaarheid van de toegangswegen of paden neemt de koster de nodige maatregelen ter verwijdering van sneeuw en bestrijding van gladheid.</w:t>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De koster is gehouden toezicht uit te oefenen op het kerkgebouw en de niet-kerkelijke ruimten, alsmede op de daarbij behorende terreinen. Telkens wanneer het kerkgebouw of lokaal in gebruik geweest is, zorgt de koster, ná zich ervan overtuigd te hebben dat alles in orde is, voor het afsluiten. Buiten de tijden van gebruik geeft de koster slechts onder zijn geleide toegang tot het kerkgebouw en de niet-kerkelijke ruimten.</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Dit laatste geldt niet ten opzichte van hen, die ambtshalve recht van toegang hebben.</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Het is de koster niet toegestaan, zonder toestemming het kerkgebouw of één van de niet-kerkelijke ruimten, voor welk doel dan ook, voor gebruik af te staan. De  werkgever of diens gemachtigde regelt de periodieke verhuur van lokaliteiten, waaromtrent de koster via een op te maken rooster voortdurend wordt geïnformeerd. In gevallen van incidentele verhuur houdt de koster telkens ruggespraak met de  werkgever of diens gemachtigde, alvorens te dezer zake definitieve afspraken met de huurder worden gemaakt.</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De koster draagt zorg voor de inventaris, samengevat in een register, doet alles om beschadiging of tenietgaan hiervan te voorkomen en neemt de nodige gegevens op aan de hand waarvan eventueel door derden aangerichte schade op deze derden kan worden verhaald. Ten aanzien van door hem geconstateerde gebreken, beschadigingen of vernielingen aan gebouwen, terreinen of inventaris, is de koster gehouden onmiddellijk hiervan kennis te geven aan de werkgever of diens gemachtigde.</w:t>
      </w:r>
    </w:p>
    <w:p w:rsidR="00000000" w:rsidDel="00000000" w:rsidP="00000000" w:rsidRDefault="00000000" w:rsidRPr="00000000" w14:paraId="00000141">
      <w:pPr>
        <w:rPr>
          <w:rFonts w:ascii="Arial" w:cs="Arial" w:eastAsia="Arial" w:hAnsi="Arial"/>
          <w:b w:val="1"/>
          <w:color w:val="434343"/>
        </w:rPr>
      </w:pPr>
      <w:r w:rsidDel="00000000" w:rsidR="00000000" w:rsidRPr="00000000">
        <w:rPr>
          <w:rtl w:val="0"/>
        </w:rPr>
      </w:r>
    </w:p>
    <w:p w:rsidR="00000000" w:rsidDel="00000000" w:rsidP="00000000" w:rsidRDefault="00000000" w:rsidRPr="00000000" w14:paraId="00000142">
      <w:pPr>
        <w:rPr>
          <w:rFonts w:ascii="Arial" w:cs="Arial" w:eastAsia="Arial" w:hAnsi="Arial"/>
          <w:b w:val="1"/>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143">
      <w:pPr>
        <w:rPr>
          <w:rFonts w:ascii="Arial" w:cs="Arial" w:eastAsia="Arial" w:hAnsi="Arial"/>
          <w:b w:val="1"/>
          <w:color w:val="434343"/>
        </w:rPr>
      </w:pPr>
      <w:r w:rsidDel="00000000" w:rsidR="00000000" w:rsidRPr="00000000">
        <w:rPr>
          <w:rFonts w:ascii="Arial" w:cs="Arial" w:eastAsia="Arial" w:hAnsi="Arial"/>
          <w:b w:val="1"/>
          <w:color w:val="434343"/>
          <w:rtl w:val="0"/>
        </w:rPr>
        <w:t xml:space="preserve">Uren/rooster</w:t>
      </w:r>
    </w:p>
    <w:tbl>
      <w:tblPr>
        <w:tblStyle w:val="Table3"/>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
        <w:gridCol w:w="416"/>
        <w:gridCol w:w="2407"/>
        <w:gridCol w:w="1264"/>
        <w:gridCol w:w="416"/>
        <w:gridCol w:w="433"/>
        <w:gridCol w:w="105"/>
        <w:gridCol w:w="2872"/>
        <w:gridCol w:w="1276"/>
        <w:tblGridChange w:id="0">
          <w:tblGrid>
            <w:gridCol w:w="417"/>
            <w:gridCol w:w="416"/>
            <w:gridCol w:w="2407"/>
            <w:gridCol w:w="1264"/>
            <w:gridCol w:w="416"/>
            <w:gridCol w:w="433"/>
            <w:gridCol w:w="105"/>
            <w:gridCol w:w="2872"/>
            <w:gridCol w:w="1276"/>
          </w:tblGrid>
        </w:tblGridChange>
      </w:tblGrid>
      <w:tr>
        <w:trPr>
          <w:cantSplit w:val="0"/>
          <w:tblHeader w:val="0"/>
        </w:trPr>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4">
            <w:pPr>
              <w:rPr>
                <w:rFonts w:ascii="Arial" w:cs="Arial" w:eastAsia="Arial" w:hAnsi="Arial"/>
                <w:i w:val="1"/>
                <w:color w:val="434343"/>
              </w:rPr>
            </w:pPr>
            <w:r w:rsidDel="00000000" w:rsidR="00000000" w:rsidRPr="00000000">
              <w:rPr>
                <w:rFonts w:ascii="Arial" w:cs="Arial" w:eastAsia="Arial" w:hAnsi="Arial"/>
                <w:i w:val="1"/>
                <w:color w:val="434343"/>
                <w:rtl w:val="0"/>
              </w:rPr>
              <w:t xml:space="preserve">Dagen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7">
            <w:pPr>
              <w:rPr>
                <w:rFonts w:ascii="Arial" w:cs="Arial" w:eastAsia="Arial" w:hAnsi="Arial"/>
                <w:i w:val="1"/>
                <w:color w:val="434343"/>
              </w:rPr>
            </w:pPr>
            <w:r w:rsidDel="00000000" w:rsidR="00000000" w:rsidRPr="00000000">
              <w:rPr>
                <w:rFonts w:ascii="Arial" w:cs="Arial" w:eastAsia="Arial" w:hAnsi="Arial"/>
                <w:i w:val="1"/>
                <w:color w:val="434343"/>
                <w:rtl w:val="0"/>
              </w:rPr>
              <w:t xml:space="preserve">Aantal uren</w:t>
            </w:r>
          </w:p>
        </w:tc>
        <w:tc>
          <w:tcPr>
            <w:gridSpan w:val="4"/>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8">
            <w:pPr>
              <w:rPr>
                <w:rFonts w:ascii="Arial" w:cs="Arial" w:eastAsia="Arial" w:hAnsi="Arial"/>
                <w:i w:val="1"/>
                <w:color w:val="434343"/>
              </w:rPr>
            </w:pPr>
            <w:r w:rsidDel="00000000" w:rsidR="00000000" w:rsidRPr="00000000">
              <w:rPr>
                <w:rFonts w:ascii="Arial" w:cs="Arial" w:eastAsia="Arial" w:hAnsi="Arial"/>
                <w:i w:val="1"/>
                <w:color w:val="434343"/>
                <w:rtl w:val="0"/>
              </w:rPr>
              <w:t xml:space="preserve">Dagen/taken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C">
            <w:pPr>
              <w:rPr>
                <w:rFonts w:ascii="Arial" w:cs="Arial" w:eastAsia="Arial" w:hAnsi="Arial"/>
                <w:i w:val="1"/>
                <w:color w:val="434343"/>
              </w:rPr>
            </w:pPr>
            <w:r w:rsidDel="00000000" w:rsidR="00000000" w:rsidRPr="00000000">
              <w:rPr>
                <w:rFonts w:ascii="Arial" w:cs="Arial" w:eastAsia="Arial" w:hAnsi="Arial"/>
                <w:i w:val="1"/>
                <w:color w:val="434343"/>
                <w:rtl w:val="0"/>
              </w:rPr>
              <w:t xml:space="preserve">Aantal uren</w:t>
            </w:r>
          </w:p>
        </w:tc>
      </w:tr>
      <w:tr>
        <w:trPr>
          <w:cantSplit w:val="0"/>
          <w:tblHeader w:val="0"/>
        </w:trPr>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D">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4E">
            <w:pPr>
              <w:rPr>
                <w:rFonts w:ascii="Arial" w:cs="Arial" w:eastAsia="Arial" w:hAnsi="Arial"/>
                <w:i w:val="1"/>
                <w:color w:val="434343"/>
              </w:rPr>
            </w:pPr>
            <w:r w:rsidDel="00000000" w:rsidR="00000000" w:rsidRPr="00000000">
              <w:rPr>
                <w:rFonts w:ascii="Arial" w:cs="Arial" w:eastAsia="Arial" w:hAnsi="Arial"/>
                <w:color w:val="434343"/>
                <w:rtl w:val="0"/>
              </w:rPr>
              <w:t xml:space="preserve">Maandag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0">
            <w:pPr>
              <w:rPr>
                <w:rFonts w:ascii="Arial" w:cs="Arial" w:eastAsia="Arial" w:hAnsi="Arial"/>
                <w:i w:val="1"/>
                <w:color w:val="434343"/>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1">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2">
            <w:pPr>
              <w:rPr>
                <w:rFonts w:ascii="Arial" w:cs="Arial" w:eastAsia="Arial" w:hAnsi="Arial"/>
                <w:i w:val="1"/>
                <w:color w:val="434343"/>
              </w:rPr>
            </w:pPr>
            <w:r w:rsidDel="00000000" w:rsidR="00000000" w:rsidRPr="00000000">
              <w:rPr>
                <w:rFonts w:ascii="Arial" w:cs="Arial" w:eastAsia="Arial" w:hAnsi="Arial"/>
                <w:color w:val="434343"/>
                <w:rtl w:val="0"/>
              </w:rPr>
              <w:t xml:space="preserve">Dinsdag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5">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7">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8">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9">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B">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D">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E">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0">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1">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2">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4">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6">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7">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9">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A">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B">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D">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F">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0">
            <w:pPr>
              <w:rPr>
                <w:rFonts w:ascii="Arial" w:cs="Arial" w:eastAsia="Arial" w:hAnsi="Arial"/>
                <w:i w:val="1"/>
                <w:color w:val="434343"/>
              </w:rPr>
            </w:pPr>
            <w:r w:rsidDel="00000000" w:rsidR="00000000" w:rsidRPr="00000000">
              <w:rPr>
                <w:rtl w:val="0"/>
              </w:rPr>
            </w:r>
          </w:p>
        </w:tc>
      </w:tr>
      <w:tr>
        <w:trPr>
          <w:cantSplit w:val="0"/>
          <w:tblHeader w:val="0"/>
        </w:trPr>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1">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2">
            <w:pPr>
              <w:rPr>
                <w:rFonts w:ascii="Arial" w:cs="Arial" w:eastAsia="Arial" w:hAnsi="Arial"/>
                <w:i w:val="1"/>
                <w:color w:val="434343"/>
              </w:rPr>
            </w:pPr>
            <w:r w:rsidDel="00000000" w:rsidR="00000000" w:rsidRPr="00000000">
              <w:rPr>
                <w:rFonts w:ascii="Arial" w:cs="Arial" w:eastAsia="Arial" w:hAnsi="Arial"/>
                <w:color w:val="434343"/>
                <w:rtl w:val="0"/>
              </w:rPr>
              <w:t xml:space="preserve">Woensdag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4">
            <w:pPr>
              <w:rPr>
                <w:rFonts w:ascii="Arial" w:cs="Arial" w:eastAsia="Arial" w:hAnsi="Arial"/>
                <w:i w:val="1"/>
                <w:color w:val="434343"/>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5">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6">
            <w:pPr>
              <w:rPr>
                <w:rFonts w:ascii="Arial" w:cs="Arial" w:eastAsia="Arial" w:hAnsi="Arial"/>
                <w:i w:val="1"/>
                <w:color w:val="434343"/>
              </w:rPr>
            </w:pPr>
            <w:r w:rsidDel="00000000" w:rsidR="00000000" w:rsidRPr="00000000">
              <w:rPr>
                <w:rFonts w:ascii="Arial" w:cs="Arial" w:eastAsia="Arial" w:hAnsi="Arial"/>
                <w:color w:val="434343"/>
                <w:rtl w:val="0"/>
              </w:rPr>
              <w:t xml:space="preserve">Donderdag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9">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B">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C">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D">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F">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1">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2">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4">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5">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6">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8">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A">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B">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D">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E">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F">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1">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3">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4">
            <w:pPr>
              <w:rPr>
                <w:rFonts w:ascii="Arial" w:cs="Arial" w:eastAsia="Arial" w:hAnsi="Arial"/>
                <w:i w:val="1"/>
                <w:color w:val="434343"/>
              </w:rPr>
            </w:pPr>
            <w:r w:rsidDel="00000000" w:rsidR="00000000" w:rsidRPr="00000000">
              <w:rPr>
                <w:rtl w:val="0"/>
              </w:rPr>
            </w:r>
          </w:p>
        </w:tc>
      </w:tr>
      <w:tr>
        <w:trPr>
          <w:cantSplit w:val="0"/>
          <w:tblHeader w:val="0"/>
        </w:trPr>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5">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6">
            <w:pPr>
              <w:rPr>
                <w:rFonts w:ascii="Arial" w:cs="Arial" w:eastAsia="Arial" w:hAnsi="Arial"/>
                <w:i w:val="1"/>
                <w:color w:val="434343"/>
              </w:rPr>
            </w:pPr>
            <w:r w:rsidDel="00000000" w:rsidR="00000000" w:rsidRPr="00000000">
              <w:rPr>
                <w:rFonts w:ascii="Arial" w:cs="Arial" w:eastAsia="Arial" w:hAnsi="Arial"/>
                <w:color w:val="434343"/>
                <w:rtl w:val="0"/>
              </w:rPr>
              <w:t xml:space="preserve">Vrijdag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8">
            <w:pPr>
              <w:rPr>
                <w:rFonts w:ascii="Arial" w:cs="Arial" w:eastAsia="Arial" w:hAnsi="Arial"/>
                <w:i w:val="1"/>
                <w:color w:val="434343"/>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9">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A">
            <w:pPr>
              <w:rPr>
                <w:rFonts w:ascii="Arial" w:cs="Arial" w:eastAsia="Arial" w:hAnsi="Arial"/>
                <w:i w:val="1"/>
                <w:color w:val="434343"/>
              </w:rPr>
            </w:pPr>
            <w:r w:rsidDel="00000000" w:rsidR="00000000" w:rsidRPr="00000000">
              <w:rPr>
                <w:rFonts w:ascii="Arial" w:cs="Arial" w:eastAsia="Arial" w:hAnsi="Arial"/>
                <w:color w:val="434343"/>
                <w:rtl w:val="0"/>
              </w:rPr>
              <w:t xml:space="preserve">Zaterdag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D">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F">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0">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1">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3">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5">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6">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8">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9">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A">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C">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E">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F">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1">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2">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3">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5">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7">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8">
            <w:pPr>
              <w:rPr>
                <w:rFonts w:ascii="Arial" w:cs="Arial" w:eastAsia="Arial" w:hAnsi="Arial"/>
                <w:i w:val="1"/>
                <w:color w:val="434343"/>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9">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A">
            <w:pPr>
              <w:rPr>
                <w:rFonts w:ascii="Arial" w:cs="Arial" w:eastAsia="Arial" w:hAnsi="Arial"/>
                <w:i w:val="1"/>
                <w:color w:val="434343"/>
              </w:rPr>
            </w:pPr>
            <w:r w:rsidDel="00000000" w:rsidR="00000000" w:rsidRPr="00000000">
              <w:rPr>
                <w:rFonts w:ascii="Arial" w:cs="Arial" w:eastAsia="Arial" w:hAnsi="Arial"/>
                <w:color w:val="434343"/>
                <w:rtl w:val="0"/>
              </w:rPr>
              <w:t xml:space="preserve">Zondag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C">
            <w:pPr>
              <w:rPr>
                <w:rFonts w:ascii="Arial" w:cs="Arial" w:eastAsia="Arial" w:hAnsi="Arial"/>
                <w:i w:val="1"/>
                <w:color w:val="434343"/>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D">
            <w:pPr>
              <w:rPr>
                <w:rFonts w:ascii="Arial" w:cs="Arial" w:eastAsia="Arial" w:hAnsi="Arial"/>
                <w:i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E">
            <w:pPr>
              <w:rPr>
                <w:rFonts w:ascii="Arial" w:cs="Arial" w:eastAsia="Arial" w:hAnsi="Arial"/>
                <w:i w:val="1"/>
                <w:color w:val="434343"/>
              </w:rPr>
            </w:pPr>
            <w:r w:rsidDel="00000000" w:rsidR="00000000" w:rsidRPr="00000000">
              <w:rPr>
                <w:rFonts w:ascii="Arial" w:cs="Arial" w:eastAsia="Arial" w:hAnsi="Arial"/>
                <w:color w:val="434343"/>
                <w:rtl w:val="0"/>
              </w:rPr>
              <w:t xml:space="preserve">Flexibel</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1">
            <w:pPr>
              <w:rPr>
                <w:rFonts w:ascii="Arial" w:cs="Arial" w:eastAsia="Arial" w:hAnsi="Arial"/>
                <w:i w:val="1"/>
                <w:color w:val="434343"/>
              </w:rPr>
            </w:pPr>
            <w:r w:rsidDel="00000000" w:rsidR="00000000" w:rsidRPr="00000000">
              <w:rPr>
                <w:rtl w:val="0"/>
              </w:rPr>
            </w:r>
          </w:p>
        </w:tc>
      </w:tr>
      <w:tr>
        <w:trPr>
          <w:cantSplit w:val="0"/>
          <w:tblHeader w:val="0"/>
        </w:trPr>
        <w:tc>
          <w:tcPr>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2">
            <w:pPr>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3">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4">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morgen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5">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7">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8">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kerkenraadsvergaderingen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A">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C">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D">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middag</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E">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0">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rouwdiensten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3">
            <w:pPr>
              <w:rPr>
                <w:rFonts w:ascii="Arial" w:cs="Arial" w:eastAsia="Arial" w:hAnsi="Arial"/>
                <w:i w:val="1"/>
                <w:color w:val="434343"/>
              </w:rPr>
            </w:pPr>
            <w:r w:rsidDel="00000000" w:rsidR="00000000" w:rsidRPr="00000000">
              <w:rPr>
                <w:rtl w:val="0"/>
              </w:rPr>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5">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6">
            <w:pPr>
              <w:widowControl w:val="0"/>
              <w:ind w:left="720" w:hanging="720"/>
              <w:rPr>
                <w:rFonts w:ascii="Arial" w:cs="Arial" w:eastAsia="Arial" w:hAnsi="Arial"/>
                <w:color w:val="434343"/>
              </w:rPr>
            </w:pPr>
            <w:r w:rsidDel="00000000" w:rsidR="00000000" w:rsidRPr="00000000">
              <w:rPr>
                <w:rFonts w:ascii="Arial" w:cs="Arial" w:eastAsia="Arial" w:hAnsi="Arial"/>
                <w:color w:val="434343"/>
                <w:rtl w:val="0"/>
              </w:rPr>
              <w:t xml:space="preserve">avond</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7">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9">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A">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trouwdiensten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C">
            <w:pPr>
              <w:rPr>
                <w:rFonts w:ascii="Arial" w:cs="Arial" w:eastAsia="Arial" w:hAnsi="Arial"/>
                <w:i w:val="1"/>
                <w:color w:val="434343"/>
              </w:rPr>
            </w:pPr>
            <w:r w:rsidDel="00000000" w:rsidR="00000000" w:rsidRPr="00000000">
              <w:rPr>
                <w:rtl w:val="0"/>
              </w:rPr>
            </w:r>
          </w:p>
        </w:tc>
      </w:tr>
      <w:tr>
        <w:trPr>
          <w:cantSplit w:val="0"/>
          <w:tblHeader w:val="0"/>
        </w:trPr>
        <w:tc>
          <w:tcPr>
            <w:gridSpan w:val="4"/>
            <w:vMerge w:val="restart"/>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D">
            <w:pPr>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2">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Arial" w:cs="Arial" w:eastAsia="Arial" w:hAnsi="Arial"/>
                <w:color w:val="434343"/>
                <w:rtl w:val="0"/>
              </w:rPr>
              <w:t xml:space="preserve"> </w:t>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3">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concerten</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5">
            <w:pPr>
              <w:rPr>
                <w:rFonts w:ascii="Arial" w:cs="Arial" w:eastAsia="Arial" w:hAnsi="Arial"/>
                <w:i w:val="1"/>
                <w:color w:val="434343"/>
              </w:rPr>
            </w:pPr>
            <w:r w:rsidDel="00000000" w:rsidR="00000000" w:rsidRPr="00000000">
              <w:rPr>
                <w:rtl w:val="0"/>
              </w:rPr>
            </w:r>
          </w:p>
        </w:tc>
      </w:tr>
      <w:tr>
        <w:trPr>
          <w:cantSplit w:val="0"/>
          <w:tblHeader w:val="0"/>
        </w:trPr>
        <w:tc>
          <w:tcPr>
            <w:gridSpan w:val="4"/>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B">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C">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verhuur</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E">
            <w:pPr>
              <w:rPr>
                <w:rFonts w:ascii="Arial" w:cs="Arial" w:eastAsia="Arial" w:hAnsi="Arial"/>
                <w:i w:val="1"/>
                <w:color w:val="434343"/>
              </w:rPr>
            </w:pPr>
            <w:r w:rsidDel="00000000" w:rsidR="00000000" w:rsidRPr="00000000">
              <w:rPr>
                <w:rtl w:val="0"/>
              </w:rPr>
            </w:r>
          </w:p>
        </w:tc>
      </w:tr>
      <w:tr>
        <w:trPr>
          <w:cantSplit w:val="0"/>
          <w:tblHeader w:val="0"/>
        </w:trPr>
        <w:tc>
          <w:tcPr>
            <w:gridSpan w:val="4"/>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434343"/>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F4">
            <w:pPr>
              <w:rPr>
                <w:rFonts w:ascii="Arial" w:cs="Arial" w:eastAsia="Arial" w:hAnsi="Arial"/>
                <w:color w:val="434343"/>
              </w:rPr>
            </w:pPr>
            <w:r w:rsidDel="00000000" w:rsidR="00000000" w:rsidRPr="00000000">
              <w:rPr>
                <w:rFonts w:ascii="MS Gothic" w:cs="MS Gothic" w:eastAsia="MS Gothic" w:hAnsi="MS Gothic"/>
                <w:color w:val="434343"/>
                <w:rtl w:val="0"/>
              </w:rPr>
              <w:t xml:space="preserve">☐</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F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tbv overige: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F7">
            <w:pPr>
              <w:rPr>
                <w:rFonts w:ascii="Arial" w:cs="Arial" w:eastAsia="Arial" w:hAnsi="Arial"/>
                <w:i w:val="1"/>
                <w:color w:val="434343"/>
              </w:rPr>
            </w:pPr>
            <w:r w:rsidDel="00000000" w:rsidR="00000000" w:rsidRPr="00000000">
              <w:rPr>
                <w:rtl w:val="0"/>
              </w:rPr>
            </w:r>
          </w:p>
        </w:tc>
      </w:tr>
    </w:tbl>
    <w:p w:rsidR="00000000" w:rsidDel="00000000" w:rsidP="00000000" w:rsidRDefault="00000000" w:rsidRPr="00000000" w14:paraId="000001F8">
      <w:pPr>
        <w:widowControl w:val="0"/>
        <w:rPr>
          <w:rFonts w:ascii="Arial" w:cs="Arial" w:eastAsia="Arial" w:hAnsi="Arial"/>
          <w:b w:val="1"/>
          <w:color w:val="434343"/>
        </w:rPr>
      </w:pPr>
      <w:r w:rsidDel="00000000" w:rsidR="00000000" w:rsidRPr="00000000">
        <w:rPr>
          <w:rtl w:val="0"/>
        </w:rPr>
      </w:r>
    </w:p>
    <w:tbl>
      <w:tblPr>
        <w:tblStyle w:val="Table4"/>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480"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1F9">
            <w:pPr>
              <w:rPr>
                <w:rFonts w:ascii="Arial" w:cs="Arial" w:eastAsia="Arial" w:hAnsi="Arial"/>
                <w:color w:val="434343"/>
              </w:rPr>
            </w:pPr>
            <w:r w:rsidDel="00000000" w:rsidR="00000000" w:rsidRPr="00000000">
              <w:rPr>
                <w:rFonts w:ascii="Arial" w:cs="Arial" w:eastAsia="Arial" w:hAnsi="Arial"/>
                <w:color w:val="434343"/>
                <w:rtl w:val="0"/>
              </w:rPr>
              <w:t xml:space="preserve">Meer informatie via het Contactcentrum: </w:t>
            </w:r>
            <w:hyperlink r:id="rId7">
              <w:r w:rsidDel="00000000" w:rsidR="00000000" w:rsidRPr="00000000">
                <w:rPr>
                  <w:rFonts w:ascii="Arial" w:cs="Arial" w:eastAsia="Arial" w:hAnsi="Arial"/>
                  <w:color w:val="1155cc"/>
                  <w:u w:val="single"/>
                  <w:rtl w:val="0"/>
                </w:rPr>
                <w:t xml:space="preserve">info@protestantsekerk.nl</w:t>
              </w:r>
            </w:hyperlink>
            <w:r w:rsidDel="00000000" w:rsidR="00000000" w:rsidRPr="00000000">
              <w:rPr>
                <w:rFonts w:ascii="Arial" w:cs="Arial" w:eastAsia="Arial" w:hAnsi="Arial"/>
                <w:color w:val="434343"/>
                <w:rtl w:val="0"/>
              </w:rPr>
              <w:t xml:space="preserve"> of (030) 880 1880 </w:t>
            </w:r>
          </w:p>
          <w:p w:rsidR="00000000" w:rsidDel="00000000" w:rsidP="00000000" w:rsidRDefault="00000000" w:rsidRPr="00000000" w14:paraId="000001FA">
            <w:pPr>
              <w:rPr>
                <w:rFonts w:ascii="Arial" w:cs="Arial" w:eastAsia="Arial" w:hAnsi="Arial"/>
                <w:color w:val="4a86e8"/>
              </w:rPr>
            </w:pPr>
            <w:r w:rsidDel="00000000" w:rsidR="00000000" w:rsidRPr="00000000">
              <w:rPr>
                <w:rFonts w:ascii="Arial" w:cs="Arial" w:eastAsia="Arial" w:hAnsi="Arial"/>
                <w:color w:val="434343"/>
                <w:rtl w:val="0"/>
              </w:rPr>
              <w:t xml:space="preserve">Bereikbaar op maandag tot en met donderdag van 09.00 – 17.00 uur, op vrijdag van 09.00 – 16.00 uur.</w:t>
            </w:r>
            <w:r w:rsidDel="00000000" w:rsidR="00000000" w:rsidRPr="00000000">
              <w:rPr>
                <w:rtl w:val="0"/>
              </w:rPr>
            </w:r>
          </w:p>
        </w:tc>
      </w:tr>
    </w:tbl>
    <w:p w:rsidR="00000000" w:rsidDel="00000000" w:rsidP="00000000" w:rsidRDefault="00000000" w:rsidRPr="00000000" w14:paraId="000001FB">
      <w:pPr>
        <w:rPr>
          <w:rFonts w:ascii="Arial" w:cs="Arial" w:eastAsia="Arial" w:hAnsi="Arial"/>
          <w:color w:val="4a86e8"/>
        </w:rPr>
      </w:pPr>
      <w:r w:rsidDel="00000000" w:rsidR="00000000" w:rsidRPr="00000000">
        <w:rPr>
          <w:rtl w:val="0"/>
        </w:rPr>
      </w:r>
    </w:p>
    <w:tbl>
      <w:tblPr>
        <w:tblStyle w:val="Table5"/>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202"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1FC">
            <w:pPr>
              <w:rPr>
                <w:rFonts w:ascii="Arial" w:cs="Arial" w:eastAsia="Arial" w:hAnsi="Arial"/>
                <w:color w:val="4a86e8"/>
              </w:rPr>
            </w:pPr>
            <w:r w:rsidDel="00000000" w:rsidR="00000000" w:rsidRPr="00000000">
              <w:rPr>
                <w:rFonts w:ascii="Arial" w:cs="Arial" w:eastAsia="Arial" w:hAnsi="Arial"/>
                <w:color w:val="434343"/>
                <w:rtl w:val="0"/>
              </w:rPr>
              <w:t xml:space="preserve">Versie: januari 2023</w:t>
            </w:r>
            <w:r w:rsidDel="00000000" w:rsidR="00000000" w:rsidRPr="00000000">
              <w:rPr>
                <w:rtl w:val="0"/>
              </w:rPr>
            </w:r>
          </w:p>
        </w:tc>
      </w:tr>
    </w:tbl>
    <w:p w:rsidR="00000000" w:rsidDel="00000000" w:rsidP="00000000" w:rsidRDefault="00000000" w:rsidRPr="00000000" w14:paraId="000001FD">
      <w:pPr>
        <w:rPr>
          <w:rFonts w:ascii="Arial" w:cs="Arial" w:eastAsia="Arial" w:hAnsi="Arial"/>
          <w:color w:val="4a86e8"/>
        </w:rPr>
      </w:pPr>
      <w:r w:rsidDel="00000000" w:rsidR="00000000" w:rsidRPr="00000000">
        <w:rPr>
          <w:rtl w:val="0"/>
        </w:rPr>
      </w:r>
    </w:p>
    <w:sectPr>
      <w:headerReference r:id="rId8" w:type="default"/>
      <w:headerReference r:id="rId9" w:type="first"/>
      <w:footerReference r:id="rId10" w:type="default"/>
      <w:pgSz w:h="16838" w:w="11906"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widowControl w:val="0"/>
      <w:ind w:left="-1417" w:firstLine="0"/>
      <w:rPr/>
    </w:pPr>
    <w:r w:rsidDel="00000000" w:rsidR="00000000" w:rsidRPr="00000000">
      <w:rPr>
        <w:rFonts w:ascii="Arial" w:cs="Arial" w:eastAsia="Arial" w:hAnsi="Arial"/>
        <w:sz w:val="22"/>
        <w:szCs w:val="22"/>
      </w:rPr>
      <w:drawing>
        <wp:inline distB="114300" distT="114300" distL="114300" distR="114300">
          <wp:extent cx="3095625" cy="409575"/>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5625" cy="4095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spacing w:line="276" w:lineRule="auto"/>
      <w:rPr>
        <w:rFonts w:ascii="Arial" w:cs="Arial" w:eastAsia="Arial" w:hAnsi="Arial"/>
        <w:color w:val="43434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-438147</wp:posOffset>
          </wp:positionH>
          <wp:positionV relativeFrom="paragraph">
            <wp:posOffset>238125</wp:posOffset>
          </wp:positionV>
          <wp:extent cx="3093175" cy="1118808"/>
          <wp:effectExtent b="0" l="0" r="0" t="0"/>
          <wp:wrapSquare wrapText="bothSides" distB="114300" distT="114300" distL="114300" distR="114300"/>
          <wp:docPr descr="Logo-Protestantse-Kerk-kleur.png" id="7" name="image2.png"/>
          <a:graphic>
            <a:graphicData uri="http://schemas.openxmlformats.org/drawingml/2006/picture">
              <pic:pic>
                <pic:nvPicPr>
                  <pic:cNvPr descr="Logo-Protestantse-Kerk-kleur.png" id="0" name="image2.png"/>
                  <pic:cNvPicPr preferRelativeResize="0"/>
                </pic:nvPicPr>
                <pic:blipFill>
                  <a:blip r:embed="rId1"/>
                  <a:srcRect b="0" l="0" r="0" t="0"/>
                  <a:stretch>
                    <a:fillRect/>
                  </a:stretch>
                </pic:blipFill>
                <pic:spPr>
                  <a:xfrm>
                    <a:off x="0" y="0"/>
                    <a:ext cx="3093175" cy="1118808"/>
                  </a:xfrm>
                  <a:prstGeom prst="rect"/>
                  <a:ln/>
                </pic:spPr>
              </pic:pic>
            </a:graphicData>
          </a:graphic>
        </wp:anchor>
      </w:drawing>
    </w:r>
  </w:p>
  <w:tbl>
    <w:tblPr>
      <w:tblStyle w:val="Table6"/>
      <w:tblW w:w="10605.0" w:type="dxa"/>
      <w:jc w:val="left"/>
      <w:tblInd w:w="-722.9999999999998"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605"/>
      <w:tblGridChange w:id="0">
        <w:tblGrid>
          <w:gridCol w:w="10605"/>
        </w:tblGrid>
      </w:tblGridChange>
    </w:tblGrid>
    <w:tr>
      <w:trPr>
        <w:cantSplit w:val="0"/>
        <w:trHeight w:val="1940" w:hRule="atLeast"/>
        <w:tblHeader w:val="0"/>
      </w:trPr>
      <w:tc>
        <w:tcPr>
          <w:shd w:fill="auto" w:val="clear"/>
          <w:tcMar>
            <w:top w:w="56.0" w:type="dxa"/>
            <w:left w:w="56.0" w:type="dxa"/>
            <w:bottom w:w="56.0" w:type="dxa"/>
            <w:right w:w="56.0" w:type="dxa"/>
          </w:tcMar>
        </w:tcPr>
        <w:p w:rsidR="00000000" w:rsidDel="00000000" w:rsidP="00000000" w:rsidRDefault="00000000" w:rsidRPr="00000000" w14:paraId="000001FF">
          <w:pPr>
            <w:widowControl w:val="0"/>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00">
          <w:pPr>
            <w:widowControl w:val="0"/>
            <w:jc w:val="center"/>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01">
          <w:pPr>
            <w:widowControl w:val="0"/>
            <w:jc w:val="center"/>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02">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03">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04">
          <w:pPr>
            <w:widowControl w:val="0"/>
            <w:jc w:val="right"/>
            <w:rPr>
              <w:rFonts w:ascii="Arial" w:cs="Arial" w:eastAsia="Arial" w:hAnsi="Arial"/>
              <w:color w:val="434343"/>
              <w:sz w:val="14"/>
              <w:szCs w:val="14"/>
            </w:rPr>
          </w:pPr>
          <w:r w:rsidDel="00000000" w:rsidR="00000000" w:rsidRPr="00000000">
            <w:rPr>
              <w:rFonts w:ascii="Arial" w:cs="Arial" w:eastAsia="Arial" w:hAnsi="Arial"/>
              <w:color w:val="434343"/>
              <w:sz w:val="14"/>
              <w:szCs w:val="14"/>
              <w:rtl w:val="0"/>
            </w:rPr>
            <w:t xml:space="preserve">Pagina</w:t>
          </w:r>
        </w:p>
        <w:p w:rsidR="00000000" w:rsidDel="00000000" w:rsidP="00000000" w:rsidRDefault="00000000" w:rsidRPr="00000000" w14:paraId="00000205">
          <w:pPr>
            <w:widowControl w:val="0"/>
            <w:spacing w:after="20" w:lineRule="auto"/>
            <w:jc w:val="right"/>
            <w:rPr>
              <w:rFonts w:ascii="Arial" w:cs="Arial" w:eastAsia="Arial" w:hAnsi="Arial"/>
              <w:color w:val="434343"/>
              <w:sz w:val="14"/>
              <w:szCs w:val="14"/>
            </w:rPr>
          </w:pPr>
          <w:r w:rsidDel="00000000" w:rsidR="00000000" w:rsidRPr="00000000">
            <w:rPr>
              <w:rFonts w:ascii="Arial" w:cs="Arial" w:eastAsia="Arial" w:hAnsi="Arial"/>
              <w:color w:val="434343"/>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434343"/>
              <w:sz w:val="18"/>
              <w:szCs w:val="18"/>
              <w:rtl w:val="0"/>
            </w:rPr>
            <w:t xml:space="preserve"> van </w:t>
          </w:r>
          <w:r w:rsidDel="00000000" w:rsidR="00000000" w:rsidRPr="00000000">
            <w:rPr>
              <w:rFonts w:ascii="Arial" w:cs="Arial" w:eastAsia="Arial" w:hAnsi="Arial"/>
              <w:color w:val="434343"/>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06">
    <w:pPr>
      <w:widowControl w:val="0"/>
      <w:spacing w:after="20" w:lineRule="auto"/>
      <w:rPr>
        <w:rFonts w:ascii="Arial" w:cs="Arial" w:eastAsia="Arial" w:hAnsi="Arial"/>
        <w:color w:val="434343"/>
        <w:sz w:val="18"/>
        <w:szCs w:val="18"/>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spacing w:line="276" w:lineRule="auto"/>
      <w:rPr>
        <w:rFonts w:ascii="Arial" w:cs="Arial" w:eastAsia="Arial" w:hAnsi="Arial"/>
        <w:color w:val="434343"/>
      </w:rPr>
    </w:pPr>
    <w:r w:rsidDel="00000000" w:rsidR="00000000" w:rsidRPr="00000000">
      <w:rPr>
        <w:rtl w:val="0"/>
      </w:rPr>
    </w:r>
  </w:p>
  <w:tbl>
    <w:tblPr>
      <w:tblStyle w:val="Table7"/>
      <w:tblW w:w="10605.0" w:type="dxa"/>
      <w:jc w:val="left"/>
      <w:tblInd w:w="-7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605"/>
      <w:tblGridChange w:id="0">
        <w:tblGrid>
          <w:gridCol w:w="10605"/>
        </w:tblGrid>
      </w:tblGridChange>
    </w:tblGrid>
    <w:tr>
      <w:trPr>
        <w:cantSplit w:val="0"/>
        <w:trHeight w:val="1940" w:hRule="atLeast"/>
        <w:tblHeader w:val="0"/>
      </w:trPr>
      <w:tc>
        <w:tcPr>
          <w:shd w:fill="auto" w:val="clear"/>
          <w:tcMar>
            <w:top w:w="0.0" w:type="dxa"/>
            <w:left w:w="0.0" w:type="dxa"/>
            <w:bottom w:w="0.0" w:type="dxa"/>
            <w:right w:w="0.0" w:type="dxa"/>
          </w:tcMar>
        </w:tcPr>
        <w:p w:rsidR="00000000" w:rsidDel="00000000" w:rsidP="00000000" w:rsidRDefault="00000000" w:rsidRPr="00000000" w14:paraId="00000209">
          <w:pPr>
            <w:widowControl w:val="0"/>
            <w:rPr>
              <w:rFonts w:ascii="Arial" w:cs="Arial" w:eastAsia="Arial" w:hAnsi="Arial"/>
              <w:b w:val="1"/>
              <w:color w:val="434343"/>
              <w:sz w:val="26"/>
              <w:szCs w:val="26"/>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306070</wp:posOffset>
                </wp:positionV>
                <wp:extent cx="3093175" cy="1118808"/>
                <wp:effectExtent b="0" l="0" r="0" t="0"/>
                <wp:wrapSquare wrapText="bothSides" distB="114300" distT="114300" distL="114300" distR="114300"/>
                <wp:docPr descr="Logo-Protestantse-Kerk-kleur.png" id="8" name="image2.png"/>
                <a:graphic>
                  <a:graphicData uri="http://schemas.openxmlformats.org/drawingml/2006/picture">
                    <pic:pic>
                      <pic:nvPicPr>
                        <pic:cNvPr descr="Logo-Protestantse-Kerk-kleur.png" id="0" name="image2.png"/>
                        <pic:cNvPicPr preferRelativeResize="0"/>
                      </pic:nvPicPr>
                      <pic:blipFill>
                        <a:blip r:embed="rId1"/>
                        <a:srcRect b="0" l="0" r="0" t="0"/>
                        <a:stretch>
                          <a:fillRect/>
                        </a:stretch>
                      </pic:blipFill>
                      <pic:spPr>
                        <a:xfrm>
                          <a:off x="0" y="0"/>
                          <a:ext cx="3093175" cy="1118808"/>
                        </a:xfrm>
                        <a:prstGeom prst="rect"/>
                        <a:ln/>
                      </pic:spPr>
                    </pic:pic>
                  </a:graphicData>
                </a:graphic>
              </wp:anchor>
            </w:drawing>
          </w:r>
        </w:p>
        <w:p w:rsidR="00000000" w:rsidDel="00000000" w:rsidP="00000000" w:rsidRDefault="00000000" w:rsidRPr="00000000" w14:paraId="0000020A">
          <w:pPr>
            <w:widowControl w:val="0"/>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0B">
          <w:pPr>
            <w:widowControl w:val="0"/>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0C">
          <w:pPr>
            <w:widowControl w:val="0"/>
            <w:rPr>
              <w:rFonts w:ascii="Arial" w:cs="Arial" w:eastAsia="Arial" w:hAnsi="Arial"/>
              <w:b w:val="1"/>
              <w:color w:val="434343"/>
              <w:sz w:val="26"/>
              <w:szCs w:val="26"/>
              <w:u w:val="single"/>
            </w:rPr>
          </w:pPr>
          <w:r w:rsidDel="00000000" w:rsidR="00000000" w:rsidRPr="00000000">
            <w:rPr>
              <w:rtl w:val="0"/>
            </w:rPr>
          </w:r>
        </w:p>
        <w:p w:rsidR="00000000" w:rsidDel="00000000" w:rsidP="00000000" w:rsidRDefault="00000000" w:rsidRPr="00000000" w14:paraId="0000020D">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0E">
          <w:pPr>
            <w:widowControl w:val="0"/>
            <w:jc w:val="right"/>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20F">
          <w:pPr>
            <w:widowControl w:val="0"/>
            <w:jc w:val="right"/>
            <w:rPr>
              <w:rFonts w:ascii="Arial" w:cs="Arial" w:eastAsia="Arial" w:hAnsi="Arial"/>
              <w:color w:val="434343"/>
              <w:sz w:val="14"/>
              <w:szCs w:val="14"/>
            </w:rPr>
          </w:pPr>
          <w:r w:rsidDel="00000000" w:rsidR="00000000" w:rsidRPr="00000000">
            <w:rPr>
              <w:rFonts w:ascii="Arial" w:cs="Arial" w:eastAsia="Arial" w:hAnsi="Arial"/>
              <w:color w:val="434343"/>
              <w:sz w:val="14"/>
              <w:szCs w:val="14"/>
              <w:rtl w:val="0"/>
            </w:rPr>
            <w:t xml:space="preserve">Pagina</w:t>
          </w:r>
        </w:p>
        <w:p w:rsidR="00000000" w:rsidDel="00000000" w:rsidP="00000000" w:rsidRDefault="00000000" w:rsidRPr="00000000" w14:paraId="00000210">
          <w:pPr>
            <w:widowControl w:val="0"/>
            <w:spacing w:after="20" w:lineRule="auto"/>
            <w:jc w:val="right"/>
            <w:rPr>
              <w:rFonts w:ascii="Arial" w:cs="Arial" w:eastAsia="Arial" w:hAnsi="Arial"/>
              <w:color w:val="434343"/>
              <w:sz w:val="14"/>
              <w:szCs w:val="14"/>
            </w:rPr>
          </w:pPr>
          <w:r w:rsidDel="00000000" w:rsidR="00000000" w:rsidRPr="00000000">
            <w:rPr>
              <w:rFonts w:ascii="Arial" w:cs="Arial" w:eastAsia="Arial" w:hAnsi="Arial"/>
              <w:color w:val="434343"/>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434343"/>
              <w:sz w:val="18"/>
              <w:szCs w:val="18"/>
              <w:rtl w:val="0"/>
            </w:rPr>
            <w:t xml:space="preserve"> van </w:t>
          </w:r>
          <w:r w:rsidDel="00000000" w:rsidR="00000000" w:rsidRPr="00000000">
            <w:rPr>
              <w:rFonts w:ascii="Arial" w:cs="Arial" w:eastAsia="Arial" w:hAnsi="Arial"/>
              <w:color w:val="434343"/>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11">
    <w:pP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Ballontekst">
    <w:name w:val="Balloon Text"/>
    <w:basedOn w:val="Standaard"/>
    <w:link w:val="BallontekstChar"/>
    <w:uiPriority w:val="99"/>
    <w:semiHidden w:val="1"/>
    <w:unhideWhenUsed w:val="1"/>
    <w:rsid w:val="00D63C08"/>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D63C08"/>
    <w:rPr>
      <w:rFonts w:ascii="Tahoma" w:cs="Tahoma" w:hAnsi="Tahoma"/>
      <w:sz w:val="16"/>
      <w:szCs w:val="16"/>
    </w:rPr>
  </w:style>
  <w:style w:type="table" w:styleId="Tabelraster">
    <w:name w:val="Table Grid"/>
    <w:basedOn w:val="Standaardtabel"/>
    <w:uiPriority w:val="59"/>
    <w:rsid w:val="00D63C0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8F5EC4"/>
    <w:pPr>
      <w:tabs>
        <w:tab w:val="center" w:pos="4680"/>
        <w:tab w:val="right" w:pos="9360"/>
      </w:tabs>
    </w:pPr>
  </w:style>
  <w:style w:type="character" w:styleId="KoptekstChar" w:customStyle="1">
    <w:name w:val="Koptekst Char"/>
    <w:basedOn w:val="Standaardalinea-lettertype"/>
    <w:link w:val="Koptekst"/>
    <w:uiPriority w:val="99"/>
    <w:rsid w:val="008F5EC4"/>
  </w:style>
  <w:style w:type="paragraph" w:styleId="Voettekst">
    <w:name w:val="footer"/>
    <w:basedOn w:val="Standaard"/>
    <w:link w:val="VoettekstChar"/>
    <w:uiPriority w:val="99"/>
    <w:unhideWhenUsed w:val="1"/>
    <w:rsid w:val="008F5EC4"/>
    <w:pPr>
      <w:tabs>
        <w:tab w:val="center" w:pos="4680"/>
        <w:tab w:val="right" w:pos="9360"/>
      </w:tabs>
    </w:pPr>
  </w:style>
  <w:style w:type="character" w:styleId="VoettekstChar" w:customStyle="1">
    <w:name w:val="Voettekst Char"/>
    <w:basedOn w:val="Standaardalinea-lettertype"/>
    <w:link w:val="Voettekst"/>
    <w:uiPriority w:val="99"/>
    <w:rsid w:val="008F5EC4"/>
  </w:style>
  <w:style w:type="paragraph" w:styleId="Lijstalinea">
    <w:name w:val="List Paragraph"/>
    <w:basedOn w:val="Standaard"/>
    <w:uiPriority w:val="34"/>
    <w:qFormat w:val="1"/>
    <w:rsid w:val="002A33D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rotestantsekerk.n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RvgRPQ/zFz3ueRSZQN+UXQ/6A==">AMUW2mWiRrudXrKeHOJEVZVPBX1kxriWFEBpy9qVq6EylKQ28rkod4CtTsv13HbgiZGFmXDB2VOko7mfKcAF63kFShsTU00Dh9VWtLWTo08Ijsmp45QOsF3rThlG/x3nM6Iizbqvh8qU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2019-08-05T11:57:00Z</dcterms:created>
  <dc:creator>Thomas Hoekstra</dc:creator>
</cp:coreProperties>
</file>